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3D72" w14:textId="77777777" w:rsidR="00190E09" w:rsidRPr="0067155F" w:rsidRDefault="00190E09" w:rsidP="000D0B13">
      <w:pPr>
        <w:jc w:val="center"/>
        <w:rPr>
          <w:rFonts w:ascii="Book Antiqua" w:hAnsi="Book Antiqua"/>
        </w:rPr>
      </w:pPr>
    </w:p>
    <w:tbl>
      <w:tblPr>
        <w:tblW w:w="10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28"/>
        <w:gridCol w:w="5228"/>
      </w:tblGrid>
      <w:tr w:rsidR="00302CD8" w:rsidRPr="002E64AC" w14:paraId="5EE80D22" w14:textId="77777777" w:rsidTr="00D12EC8">
        <w:trPr>
          <w:jc w:val="center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CCFFFF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2"/>
              <w:gridCol w:w="8788"/>
            </w:tblGrid>
            <w:tr w:rsidR="00302CD8" w:rsidRPr="008D64FF" w14:paraId="20B6242E" w14:textId="77777777" w:rsidTr="00E30B5F">
              <w:tc>
                <w:tcPr>
                  <w:tcW w:w="1368" w:type="dxa"/>
                  <w:shd w:val="clear" w:color="auto" w:fill="auto"/>
                </w:tcPr>
                <w:p w14:paraId="7418043F" w14:textId="77777777" w:rsidR="00E30B5F" w:rsidRPr="00302CD8" w:rsidRDefault="00281ADF" w:rsidP="000D0B13">
                  <w:pPr>
                    <w:jc w:val="center"/>
                    <w:rPr>
                      <w:rFonts w:ascii="Book Antiqua" w:hAnsi="Book Antiqua" w:cs="Arial"/>
                      <w:bCs/>
                      <w:iCs/>
                      <w:sz w:val="27"/>
                      <w:szCs w:val="27"/>
                      <w:shd w:val="clear" w:color="auto" w:fill="FFFFFF"/>
                    </w:rPr>
                  </w:pPr>
                  <w:r w:rsidRPr="00302CD8">
                    <w:rPr>
                      <w:rFonts w:ascii="Book Antiqua" w:hAnsi="Book Antiqua"/>
                      <w:noProof/>
                      <w:lang w:val="en-US"/>
                    </w:rPr>
                    <w:drawing>
                      <wp:inline distT="0" distB="0" distL="0" distR="0" wp14:anchorId="3CAF1B55" wp14:editId="24B85F6D">
                        <wp:extent cx="502920" cy="502920"/>
                        <wp:effectExtent l="0" t="0" r="0" b="0"/>
                        <wp:docPr id="5" name="Picture 5" descr="image11032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11032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2" w:type="dxa"/>
                  <w:shd w:val="clear" w:color="auto" w:fill="auto"/>
                </w:tcPr>
                <w:p w14:paraId="5867C9D0" w14:textId="77777777" w:rsidR="00E30B5F" w:rsidRPr="00302CD8" w:rsidRDefault="00E814E4" w:rsidP="000D0B13">
                  <w:pPr>
                    <w:jc w:val="center"/>
                    <w:rPr>
                      <w:rFonts w:ascii="Book Antiqua" w:hAnsi="Book Antiqua" w:cs="Arial"/>
                      <w:bCs/>
                      <w:iCs/>
                      <w:sz w:val="52"/>
                      <w:szCs w:val="52"/>
                      <w:shd w:val="clear" w:color="auto" w:fill="FFFFFF"/>
                      <w:lang w:val="en-US"/>
                    </w:rPr>
                  </w:pPr>
                  <w:r w:rsidRPr="00302CD8">
                    <w:rPr>
                      <w:rFonts w:ascii="Book Antiqua" w:hAnsi="Book Antiqua"/>
                      <w:b/>
                      <w:sz w:val="52"/>
                      <w:szCs w:val="52"/>
                      <w:lang w:val="en-US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Program</w:t>
                  </w:r>
                  <w:r w:rsidR="00281ADF" w:rsidRPr="00302CD8">
                    <w:rPr>
                      <w:rFonts w:ascii="Book Antiqua" w:hAnsi="Book Antiqua"/>
                      <w:b/>
                      <w:sz w:val="52"/>
                      <w:szCs w:val="52"/>
                      <w:lang w:val="en-US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 xml:space="preserve"> CHAOS</w:t>
                  </w:r>
                  <w:r w:rsidR="00FD2277" w:rsidRPr="00302CD8">
                    <w:rPr>
                      <w:rFonts w:ascii="Book Antiqua" w:hAnsi="Book Antiqua"/>
                      <w:b/>
                      <w:sz w:val="52"/>
                      <w:szCs w:val="52"/>
                      <w:lang w:val="en-US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202</w:t>
                  </w:r>
                  <w:r w:rsidR="00BC7A03" w:rsidRPr="00302CD8">
                    <w:rPr>
                      <w:rFonts w:ascii="Book Antiqua" w:hAnsi="Book Antiqua"/>
                      <w:b/>
                      <w:sz w:val="52"/>
                      <w:szCs w:val="52"/>
                      <w:lang w:val="en-US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4</w:t>
                  </w:r>
                </w:p>
              </w:tc>
            </w:tr>
          </w:tbl>
          <w:p w14:paraId="0696B69B" w14:textId="77777777" w:rsidR="00190E09" w:rsidRPr="00302CD8" w:rsidRDefault="00281ADF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8"/>
                <w:lang w:val="en-GB" w:eastAsia="el-GR"/>
              </w:rPr>
            </w:pP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>1</w:t>
            </w:r>
            <w:r w:rsidR="00BC7A03"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>7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vertAlign w:val="superscript"/>
                <w:lang w:val="en-US"/>
              </w:rPr>
              <w:t>th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 xml:space="preserve"> Chaotic Modeling and Simulation International Conference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C7A03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Chania</w:t>
            </w:r>
            <w:r w:rsidR="00ED0EBC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, Crete</w:t>
            </w:r>
            <w:r w:rsidR="00FD35FD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, Greece, 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1</w:t>
            </w:r>
            <w:r w:rsidR="00BC7A03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1 </w:t>
            </w:r>
            <w:r w:rsidR="00FD35FD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– </w:t>
            </w:r>
            <w:r w:rsidR="00BC7A03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14</w:t>
            </w:r>
            <w:r w:rsidR="00FD35FD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gramStart"/>
            <w:r w:rsidR="00FD35FD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June,</w:t>
            </w:r>
            <w:proofErr w:type="gramEnd"/>
            <w:r w:rsidR="00FD35FD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202</w:t>
            </w:r>
            <w:r w:rsidR="00BC7A03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4</w:t>
            </w:r>
            <w:r w:rsidR="00FD35FD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ED0EBC"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hd w:val="clear" w:color="auto" w:fill="FFFFFF"/>
                <w:lang w:val="en-US"/>
              </w:rPr>
              <w:t>Hybrid</w:t>
            </w:r>
          </w:p>
        </w:tc>
      </w:tr>
      <w:tr w:rsidR="00302CD8" w:rsidRPr="00302CD8" w14:paraId="23A3A4B9" w14:textId="77777777" w:rsidTr="00D12EC8">
        <w:trPr>
          <w:trHeight w:val="250"/>
          <w:jc w:val="center"/>
        </w:trPr>
        <w:tc>
          <w:tcPr>
            <w:tcW w:w="0" w:type="auto"/>
            <w:gridSpan w:val="2"/>
            <w:vAlign w:val="center"/>
          </w:tcPr>
          <w:p w14:paraId="074CAD5E" w14:textId="77777777" w:rsidR="00190E09" w:rsidRPr="00302CD8" w:rsidRDefault="00BC7A03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32"/>
                <w:szCs w:val="32"/>
                <w:lang w:val="en-US" w:eastAsia="el-GR"/>
              </w:rPr>
            </w:pPr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 xml:space="preserve">Cultural Centre </w:t>
            </w:r>
            <w:proofErr w:type="gramStart"/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>Of</w:t>
            </w:r>
            <w:proofErr w:type="gramEnd"/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 xml:space="preserve"> Chania</w:t>
            </w:r>
          </w:p>
        </w:tc>
      </w:tr>
      <w:tr w:rsidR="00302CD8" w:rsidRPr="00302CD8" w14:paraId="2572F170" w14:textId="77777777" w:rsidTr="00D12EC8">
        <w:trPr>
          <w:jc w:val="center"/>
        </w:trPr>
        <w:tc>
          <w:tcPr>
            <w:tcW w:w="0" w:type="auto"/>
            <w:gridSpan w:val="2"/>
            <w:shd w:val="clear" w:color="auto" w:fill="FFC000"/>
            <w:vAlign w:val="center"/>
          </w:tcPr>
          <w:p w14:paraId="57F3222D" w14:textId="77777777" w:rsidR="00190E09" w:rsidRPr="00302CD8" w:rsidRDefault="00190E09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lang w:val="en-US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lang w:val="en-US" w:eastAsia="el-GR"/>
              </w:rPr>
              <w:t xml:space="preserve">Tuesday, </w:t>
            </w:r>
            <w:r w:rsidR="00281ADF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lang w:val="en-US" w:eastAsia="el-GR"/>
              </w:rPr>
              <w:t>1</w:t>
            </w:r>
            <w:r w:rsidR="00BC7A03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lang w:val="en-US" w:eastAsia="el-GR"/>
              </w:rPr>
              <w:t>1</w:t>
            </w:r>
            <w:r w:rsidR="00E30B5F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lang w:val="en-US" w:eastAsia="el-GR"/>
              </w:rPr>
              <w:t>.</w:t>
            </w:r>
            <w:r w:rsidR="00C163F6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lang w:val="en-US" w:eastAsia="el-GR"/>
              </w:rPr>
              <w:t>6</w:t>
            </w: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lang w:val="en-US" w:eastAsia="el-GR"/>
              </w:rPr>
              <w:t>.20</w:t>
            </w:r>
            <w:r w:rsidR="00C163F6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lang w:val="en-US" w:eastAsia="el-GR"/>
              </w:rPr>
              <w:t>2</w:t>
            </w:r>
            <w:r w:rsidR="00BC7A03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lang w:val="en-US" w:eastAsia="el-GR"/>
              </w:rPr>
              <w:t>4</w:t>
            </w:r>
          </w:p>
        </w:tc>
      </w:tr>
      <w:tr w:rsidR="00302CD8" w:rsidRPr="00302CD8" w14:paraId="6CF201A7" w14:textId="77777777" w:rsidTr="00D12EC8">
        <w:trPr>
          <w:jc w:val="center"/>
        </w:trPr>
        <w:tc>
          <w:tcPr>
            <w:tcW w:w="0" w:type="auto"/>
            <w:gridSpan w:val="2"/>
            <w:vAlign w:val="center"/>
          </w:tcPr>
          <w:p w14:paraId="45A52E67" w14:textId="77777777" w:rsidR="00D81E3E" w:rsidRPr="00302CD8" w:rsidRDefault="00412816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8"/>
                <w:szCs w:val="28"/>
                <w:lang w:val="en-US" w:eastAsia="el-GR"/>
              </w:rPr>
            </w:pPr>
            <w:proofErr w:type="spellStart"/>
            <w:r w:rsidRPr="00302CD8">
              <w:rPr>
                <w:rFonts w:ascii="Book Antiqua" w:hAnsi="Book Antiqua" w:cs="Helvetica"/>
                <w:b/>
                <w:bCs/>
                <w:sz w:val="28"/>
                <w:szCs w:val="28"/>
                <w:shd w:val="clear" w:color="auto" w:fill="0082A3"/>
              </w:rPr>
              <w:t>Andrea</w:t>
            </w:r>
            <w:proofErr w:type="spellEnd"/>
            <w:r w:rsidRPr="00302CD8">
              <w:rPr>
                <w:rFonts w:ascii="Book Antiqua" w:hAnsi="Book Antiqua" w:cs="Helvetica"/>
                <w:b/>
                <w:bCs/>
                <w:sz w:val="28"/>
                <w:szCs w:val="28"/>
                <w:shd w:val="clear" w:color="auto" w:fill="0082A3"/>
              </w:rPr>
              <w:t xml:space="preserve"> </w:t>
            </w:r>
            <w:proofErr w:type="spellStart"/>
            <w:r w:rsidRPr="00302CD8">
              <w:rPr>
                <w:rFonts w:ascii="Book Antiqua" w:hAnsi="Book Antiqua" w:cs="Helvetica"/>
                <w:b/>
                <w:bCs/>
                <w:sz w:val="28"/>
                <w:szCs w:val="28"/>
                <w:shd w:val="clear" w:color="auto" w:fill="0082A3"/>
              </w:rPr>
              <w:t>Papandreou</w:t>
            </w:r>
            <w:proofErr w:type="spellEnd"/>
            <w:r w:rsidRPr="00302CD8">
              <w:rPr>
                <w:rFonts w:ascii="Book Antiqua" w:hAnsi="Book Antiqua" w:cs="Helvetica"/>
                <w:b/>
                <w:bCs/>
                <w:sz w:val="28"/>
                <w:szCs w:val="28"/>
                <w:shd w:val="clear" w:color="auto" w:fill="0082A3"/>
              </w:rPr>
              <w:t xml:space="preserve"> 74</w:t>
            </w:r>
          </w:p>
        </w:tc>
      </w:tr>
      <w:tr w:rsidR="00302CD8" w:rsidRPr="002E64AC" w14:paraId="0E54EE59" w14:textId="77777777" w:rsidTr="00D12EC8">
        <w:trPr>
          <w:jc w:val="center"/>
        </w:trPr>
        <w:tc>
          <w:tcPr>
            <w:tcW w:w="0" w:type="auto"/>
            <w:gridSpan w:val="2"/>
            <w:vAlign w:val="center"/>
          </w:tcPr>
          <w:p w14:paraId="1B365483" w14:textId="77777777" w:rsidR="00190E09" w:rsidRPr="00302CD8" w:rsidRDefault="00D81E3E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32"/>
                <w:szCs w:val="32"/>
                <w:lang w:val="en-US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32"/>
                <w:szCs w:val="32"/>
                <w:lang w:val="en-US" w:eastAsia="el-GR"/>
              </w:rPr>
              <w:t xml:space="preserve">TIME ZONE: </w:t>
            </w:r>
            <w:hyperlink r:id="rId9" w:history="1">
              <w:r w:rsidR="00163E76" w:rsidRPr="00302CD8">
                <w:rPr>
                  <w:rStyle w:val="-"/>
                  <w:rFonts w:ascii="Book Antiqua" w:hAnsi="Book Antiqua"/>
                  <w:color w:val="auto"/>
                  <w:sz w:val="32"/>
                  <w:szCs w:val="32"/>
                  <w:lang w:val="en-US"/>
                </w:rPr>
                <w:t>EEST — Eastern European Summer Time</w:t>
              </w:r>
            </w:hyperlink>
          </w:p>
        </w:tc>
      </w:tr>
      <w:tr w:rsidR="00302CD8" w:rsidRPr="002E64AC" w14:paraId="5981012B" w14:textId="77777777" w:rsidTr="00D12EC8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8E1E" w14:textId="77777777" w:rsidR="00E94FE1" w:rsidRPr="00302CD8" w:rsidRDefault="00E94FE1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0"/>
                <w:szCs w:val="24"/>
                <w:lang w:val="en-US" w:eastAsia="el-GR"/>
              </w:rPr>
            </w:pPr>
          </w:p>
        </w:tc>
      </w:tr>
      <w:tr w:rsidR="00302CD8" w:rsidRPr="00302CD8" w14:paraId="62A086F9" w14:textId="77777777" w:rsidTr="00D12EC8">
        <w:trPr>
          <w:jc w:val="center"/>
        </w:trPr>
        <w:tc>
          <w:tcPr>
            <w:tcW w:w="0" w:type="auto"/>
            <w:gridSpan w:val="2"/>
            <w:shd w:val="clear" w:color="auto" w:fill="FFFF99"/>
            <w:vAlign w:val="center"/>
          </w:tcPr>
          <w:p w14:paraId="4516BA98" w14:textId="77777777" w:rsidR="00393139" w:rsidRPr="00302CD8" w:rsidRDefault="00393139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8:30 – 10:00</w:t>
            </w:r>
          </w:p>
          <w:p w14:paraId="1401293F" w14:textId="77777777" w:rsidR="00393139" w:rsidRPr="00302CD8" w:rsidRDefault="00393139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Room 1</w:t>
            </w:r>
          </w:p>
          <w:p w14:paraId="0B980911" w14:textId="77777777" w:rsidR="00393139" w:rsidRPr="00302CD8" w:rsidRDefault="00393139" w:rsidP="000D0B13">
            <w:pPr>
              <w:jc w:val="center"/>
              <w:rPr>
                <w:rFonts w:ascii="Book Antiqua" w:eastAsia="Calibri" w:hAnsi="Book Antiqua"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kern w:val="0"/>
                <w:sz w:val="24"/>
                <w:szCs w:val="24"/>
                <w:lang w:val="en-US" w:eastAsia="el-GR"/>
              </w:rPr>
              <w:t>Registration</w:t>
            </w:r>
          </w:p>
        </w:tc>
      </w:tr>
      <w:tr w:rsidR="00302CD8" w:rsidRPr="00302CD8" w14:paraId="5DEBD19B" w14:textId="77777777" w:rsidTr="00D12EC8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4366E855" w14:textId="77777777" w:rsidR="00393139" w:rsidRPr="00302CD8" w:rsidRDefault="00393139" w:rsidP="000D0B13">
            <w:pPr>
              <w:jc w:val="center"/>
              <w:rPr>
                <w:rFonts w:ascii="Book Antiqua" w:eastAsia="Calibri" w:hAnsi="Book Antiqua"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302CD8" w:rsidRPr="00302CD8" w14:paraId="1F8DF158" w14:textId="77777777" w:rsidTr="00D12EC8">
        <w:trPr>
          <w:jc w:val="center"/>
        </w:trPr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14:paraId="3AD50126" w14:textId="77777777" w:rsidR="006D48E7" w:rsidRPr="00302CD8" w:rsidRDefault="00393139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10</w:t>
            </w:r>
            <w:r w:rsidR="006D48E7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  <w:r w:rsidR="006D48E7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 – 1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  <w:r w:rsidR="006D48E7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FD4267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40</w:t>
            </w:r>
            <w:r w:rsidR="00412816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 xml:space="preserve"> -</w:t>
            </w:r>
          </w:p>
          <w:p w14:paraId="1899E07B" w14:textId="77777777" w:rsidR="005D3370" w:rsidRPr="00302CD8" w:rsidRDefault="005D3370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Room 1</w:t>
            </w:r>
          </w:p>
          <w:p w14:paraId="624581B5" w14:textId="77777777" w:rsidR="00190E09" w:rsidRPr="00302CD8" w:rsidRDefault="002E64AC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hyperlink r:id="rId10" w:history="1">
              <w:r w:rsidR="00FF0B52" w:rsidRPr="0067155F">
                <w:rPr>
                  <w:rStyle w:val="-"/>
                  <w:rFonts w:ascii="Book Antiqua" w:eastAsia="Calibri" w:hAnsi="Book Antiqua"/>
                  <w:b/>
                  <w:kern w:val="0"/>
                  <w:sz w:val="24"/>
                  <w:szCs w:val="24"/>
                  <w:lang w:val="en-US" w:eastAsia="el-GR"/>
                </w:rPr>
                <w:t>Opening</w:t>
              </w:r>
            </w:hyperlink>
          </w:p>
        </w:tc>
      </w:tr>
      <w:tr w:rsidR="00302CD8" w:rsidRPr="00302CD8" w14:paraId="2F39ED30" w14:textId="77777777" w:rsidTr="00D12EC8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37088B9" w14:textId="77777777" w:rsidR="00190E09" w:rsidRPr="00302CD8" w:rsidRDefault="00190E09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</w:p>
        </w:tc>
      </w:tr>
      <w:tr w:rsidR="00302CD8" w:rsidRPr="002E64AC" w14:paraId="2D5DB673" w14:textId="77777777" w:rsidTr="00D12EC8">
        <w:trPr>
          <w:jc w:val="center"/>
        </w:trPr>
        <w:tc>
          <w:tcPr>
            <w:tcW w:w="0" w:type="auto"/>
            <w:gridSpan w:val="2"/>
            <w:shd w:val="clear" w:color="auto" w:fill="F9D9C3"/>
            <w:vAlign w:val="center"/>
          </w:tcPr>
          <w:p w14:paraId="5C4D04F5" w14:textId="77777777" w:rsidR="00222559" w:rsidRPr="00302CD8" w:rsidRDefault="00222559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="00C126EA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FD4267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40-1</w:t>
            </w:r>
            <w:r w:rsidR="00DA3C7C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C126EA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</w:p>
          <w:p w14:paraId="11C3FF87" w14:textId="77777777" w:rsidR="00222559" w:rsidRPr="00302CD8" w:rsidRDefault="00222559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>Plenary Session</w:t>
            </w:r>
          </w:p>
          <w:p w14:paraId="272E8D53" w14:textId="77777777" w:rsidR="00222559" w:rsidRPr="00302CD8" w:rsidRDefault="002E64AC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  <w:hyperlink r:id="rId11" w:history="1">
              <w:r w:rsidR="00222559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  <w:lang w:val="en-US"/>
                </w:rPr>
                <w:t>Room 1</w:t>
              </w:r>
            </w:hyperlink>
            <w:r w:rsidR="00222559" w:rsidRPr="00302CD8">
              <w:rPr>
                <w:rFonts w:ascii="Book Antiqua" w:hAnsi="Book Antiqua"/>
                <w:sz w:val="24"/>
                <w:szCs w:val="24"/>
                <w:lang w:val="en-US"/>
              </w:rPr>
              <w:t xml:space="preserve"> (</w:t>
            </w:r>
            <w:r w:rsidR="00222559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>PS1)</w:t>
            </w:r>
          </w:p>
          <w:p w14:paraId="3FF0743B" w14:textId="77777777" w:rsidR="00222559" w:rsidRPr="00302CD8" w:rsidRDefault="00222559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Chair: </w:t>
            </w:r>
            <w:r w:rsidR="00BB1437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Christos </w:t>
            </w:r>
            <w:r w:rsidR="00393139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>Floros</w:t>
            </w:r>
          </w:p>
          <w:p w14:paraId="06A7D56D" w14:textId="77777777" w:rsidR="001F4ED5" w:rsidRPr="00302CD8" w:rsidRDefault="001F4ED5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Speaker: Leszek Sirko</w:t>
            </w:r>
          </w:p>
          <w:p w14:paraId="6FB36FD7" w14:textId="77777777" w:rsidR="001F4ED5" w:rsidRPr="00302CD8" w:rsidRDefault="001F4ED5" w:rsidP="000D0B13">
            <w:pPr>
              <w:jc w:val="center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Institute of Physics, Polish Academy of Sciences, Warsaw, Poland</w:t>
            </w:r>
          </w:p>
          <w:p w14:paraId="51D6829E" w14:textId="77777777" w:rsidR="00222559" w:rsidRPr="00302CD8" w:rsidRDefault="00222559" w:rsidP="000D0B13">
            <w:pPr>
              <w:jc w:val="center"/>
              <w:rPr>
                <w:rFonts w:ascii="Book Antiqua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Title: </w:t>
            </w:r>
            <w:r w:rsidR="001F4ED5" w:rsidRPr="00302CD8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>Some Important Properties of Quantum Graphs and Microwave Networks with Broken and Preserved Time Reversal Symmetries</w:t>
            </w:r>
          </w:p>
        </w:tc>
      </w:tr>
      <w:tr w:rsidR="00302CD8" w:rsidRPr="002E64AC" w14:paraId="0202BE84" w14:textId="77777777" w:rsidTr="00D12EC8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7F2D2574" w14:textId="77777777" w:rsidR="00222559" w:rsidRPr="00302CD8" w:rsidRDefault="00222559" w:rsidP="000D0B13">
            <w:pPr>
              <w:jc w:val="center"/>
              <w:rPr>
                <w:rFonts w:ascii="Book Antiqua" w:hAnsi="Book Antiqua"/>
                <w:b/>
                <w:kern w:val="0"/>
                <w:lang w:val="en-GB" w:eastAsia="el-GR"/>
              </w:rPr>
            </w:pPr>
          </w:p>
        </w:tc>
      </w:tr>
      <w:tr w:rsidR="00302CD8" w:rsidRPr="00302CD8" w14:paraId="2648573D" w14:textId="77777777" w:rsidTr="00D12EC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38CAB" w14:textId="77777777" w:rsidR="00380633" w:rsidRPr="00302CD8" w:rsidRDefault="00380633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="00DA3C7C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C126EA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  <w:r w:rsidR="00222559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- 1</w:t>
            </w:r>
            <w:r w:rsidR="00DA3C7C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C126EA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3</w:t>
            </w:r>
            <w:r w:rsidR="00222559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 xml:space="preserve"> </w:t>
            </w:r>
            <w:r w:rsidR="00C126EA"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Coffee Break</w:t>
            </w:r>
          </w:p>
        </w:tc>
      </w:tr>
      <w:tr w:rsidR="00302CD8" w:rsidRPr="00302CD8" w14:paraId="12C02977" w14:textId="77777777" w:rsidTr="00D12EC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84D8" w14:textId="77777777" w:rsidR="00190E09" w:rsidRPr="00302CD8" w:rsidRDefault="00190E09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302CD8" w:rsidRPr="002E64AC" w14:paraId="5E8F2C0B" w14:textId="77777777" w:rsidTr="00D12EC8">
        <w:trPr>
          <w:trHeight w:val="67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1036948" w14:textId="77777777" w:rsidR="006D48E7" w:rsidRPr="00302CD8" w:rsidRDefault="00190E09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bookmarkStart w:id="0" w:name="_Hlk168656780"/>
            <w:r w:rsidRPr="00302CD8">
              <w:rPr>
                <w:rFonts w:ascii="Book Antiqua" w:eastAsia="Calibri" w:hAnsi="Book Antiqua"/>
                <w:kern w:val="0"/>
                <w:sz w:val="24"/>
                <w:szCs w:val="24"/>
                <w:lang w:val="en-US"/>
              </w:rPr>
              <w:br w:type="page"/>
            </w:r>
            <w:r w:rsidR="006D48E7"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</w:t>
            </w:r>
            <w:r w:rsidR="00DA3C7C"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</w:t>
            </w:r>
            <w:r w:rsidR="006D48E7"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:</w:t>
            </w:r>
            <w:r w:rsidR="00C126EA"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3</w:t>
            </w:r>
            <w:r w:rsidR="00222559"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0</w:t>
            </w:r>
            <w:r w:rsidR="006D48E7"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-14.</w:t>
            </w:r>
            <w:r w:rsidR="00C126EA"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00</w:t>
            </w:r>
          </w:p>
          <w:p w14:paraId="2AEAF20F" w14:textId="77777777" w:rsidR="005A525B" w:rsidRPr="00302CD8" w:rsidRDefault="00190E09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SCS1</w:t>
            </w:r>
          </w:p>
          <w:p w14:paraId="1254E984" w14:textId="77777777" w:rsidR="00190E09" w:rsidRPr="00302CD8" w:rsidRDefault="00190E09" w:rsidP="000D0B13">
            <w:pPr>
              <w:jc w:val="center"/>
              <w:rPr>
                <w:rFonts w:ascii="Book Antiqua" w:eastAsia="Calibri" w:hAnsi="Book Antiqua"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Special 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and Contributed Sessions</w:t>
            </w:r>
          </w:p>
        </w:tc>
      </w:tr>
      <w:tr w:rsidR="00503780" w:rsidRPr="00302CD8" w14:paraId="622D5D2D" w14:textId="77777777" w:rsidTr="0054275A">
        <w:trPr>
          <w:trHeight w:val="516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5997997" w14:textId="77777777" w:rsidR="00503780" w:rsidRPr="00302CD8" w:rsidRDefault="002E64AC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hyperlink r:id="rId12" w:history="1">
              <w:r w:rsidR="00503780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</w:t>
              </w:r>
              <w:proofErr w:type="spellStart"/>
              <w:r w:rsidR="00F1686A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  <w:lang w:val="en-US"/>
                </w:rPr>
                <w:t>oom</w:t>
              </w:r>
              <w:proofErr w:type="spellEnd"/>
              <w:r w:rsidR="00503780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BDA564B" w14:textId="77777777" w:rsidR="00503780" w:rsidRPr="00302CD8" w:rsidRDefault="002E64AC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hyperlink r:id="rId13" w:history="1">
              <w:r w:rsidR="00503780" w:rsidRPr="00E47073">
                <w:rPr>
                  <w:rStyle w:val="-"/>
                  <w:rFonts w:ascii="Book Antiqua" w:eastAsia="Calibri" w:hAnsi="Book Antiqua"/>
                  <w:b/>
                  <w:kern w:val="0"/>
                  <w:sz w:val="24"/>
                  <w:szCs w:val="24"/>
                  <w:lang w:val="en-GB" w:eastAsia="el-GR"/>
                </w:rPr>
                <w:t>Room 2</w:t>
              </w:r>
            </w:hyperlink>
          </w:p>
        </w:tc>
      </w:tr>
      <w:tr w:rsidR="00503780" w:rsidRPr="002E64AC" w14:paraId="1922D4EE" w14:textId="77777777" w:rsidTr="0054275A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70B3" w14:textId="77777777" w:rsidR="00503780" w:rsidRDefault="00503780" w:rsidP="000D0B13">
            <w:pPr>
              <w:jc w:val="center"/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  <w:t>SPECIAL SESSION</w:t>
            </w:r>
          </w:p>
          <w:p w14:paraId="525C4557" w14:textId="77777777" w:rsidR="00503780" w:rsidRPr="00302CD8" w:rsidRDefault="00503780" w:rsidP="000D0B13">
            <w:pPr>
              <w:jc w:val="center"/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hAnsi="Book Antiqua" w:cs="Arial"/>
                <w:sz w:val="24"/>
                <w:szCs w:val="24"/>
                <w:lang w:val="en-US"/>
              </w:rPr>
              <w:t>Special session of LAFIM of HMU on “Accounting and Financial Management”</w:t>
            </w:r>
          </w:p>
          <w:p w14:paraId="38DCEAEE" w14:textId="77777777" w:rsidR="00503780" w:rsidRPr="00302CD8" w:rsidRDefault="00503780" w:rsidP="000D0B13">
            <w:pPr>
              <w:jc w:val="center"/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  <w:t>Chair: Christos Floros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E2D86FA" w14:textId="77777777" w:rsidR="00503780" w:rsidRPr="00302CD8" w:rsidRDefault="00503780" w:rsidP="004B3329">
            <w:pPr>
              <w:ind w:left="720"/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>Invited session</w:t>
            </w:r>
          </w:p>
          <w:p w14:paraId="039FE87C" w14:textId="77777777" w:rsidR="00503780" w:rsidRPr="00302CD8" w:rsidRDefault="00503780" w:rsidP="004B3329">
            <w:pPr>
              <w:jc w:val="center"/>
              <w:rPr>
                <w:rFonts w:ascii="Book Antiqua" w:hAnsi="Book Antiqua" w:cs="Segoe UI"/>
                <w:sz w:val="24"/>
                <w:szCs w:val="24"/>
                <w:shd w:val="clear" w:color="auto" w:fill="FFFFFF"/>
                <w:lang w:val="en-US"/>
              </w:rPr>
            </w:pPr>
            <w:r w:rsidRPr="00302CD8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LENL: </w:t>
            </w:r>
            <w:r w:rsidRPr="00302CD8">
              <w:rPr>
                <w:rFonts w:ascii="Book Antiqua" w:hAnsi="Book Antiqua" w:cs="Segoe UI"/>
                <w:sz w:val="24"/>
                <w:szCs w:val="24"/>
                <w:shd w:val="clear" w:color="auto" w:fill="FFFFFF"/>
                <w:lang w:val="en-US"/>
              </w:rPr>
              <w:t>Localized Excitations in Nonlinear Lattices.</w:t>
            </w:r>
          </w:p>
          <w:p w14:paraId="28A69159" w14:textId="77777777" w:rsidR="00503780" w:rsidRPr="004B3329" w:rsidRDefault="00503780" w:rsidP="004B3329">
            <w:pPr>
              <w:jc w:val="center"/>
              <w:rPr>
                <w:rFonts w:ascii="Book Antiqua" w:eastAsia="Calibri" w:hAnsi="Book Antiqua"/>
                <w:b/>
                <w:bCs/>
                <w:sz w:val="24"/>
                <w:szCs w:val="24"/>
                <w:lang w:val="en-US"/>
              </w:rPr>
            </w:pPr>
            <w:r w:rsidRPr="004B3329">
              <w:rPr>
                <w:rFonts w:ascii="Book Antiqua" w:hAnsi="Book Antiqua" w:cs="Segoe UI"/>
                <w:b/>
                <w:bCs/>
                <w:sz w:val="24"/>
                <w:szCs w:val="24"/>
                <w:shd w:val="clear" w:color="auto" w:fill="FFFFFF"/>
                <w:lang w:val="en-US"/>
              </w:rPr>
              <w:t>Chair: Jānis Bajārs and Juan FR Archilla</w:t>
            </w:r>
          </w:p>
        </w:tc>
      </w:tr>
      <w:bookmarkEnd w:id="0"/>
      <w:tr w:rsidR="00503780" w:rsidRPr="00302CD8" w14:paraId="21064709" w14:textId="77777777" w:rsidTr="0054275A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F80E1" w14:textId="77777777" w:rsidR="00503780" w:rsidRDefault="00503780" w:rsidP="000D0B13">
            <w:pPr>
              <w:jc w:val="center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What drives Connectedness?  Stylized Facts from Mean and Volatility Dynamics </w:t>
            </w:r>
          </w:p>
          <w:p w14:paraId="4D103073" w14:textId="77777777" w:rsidR="00503780" w:rsidRPr="004B3329" w:rsidRDefault="00503780" w:rsidP="000D0B13">
            <w:pPr>
              <w:jc w:val="center"/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en-US"/>
              </w:rPr>
            </w:pPr>
            <w:r w:rsidRPr="004B3329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>Nikolaos Antonakakis, Ioannis Chatziantoniou, and David Gabauer</w:t>
            </w:r>
          </w:p>
        </w:tc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11F7729" w14:textId="77777777" w:rsidR="00503780" w:rsidRPr="00302CD8" w:rsidRDefault="00503780" w:rsidP="000D0B13">
            <w:pPr>
              <w:jc w:val="center"/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</w:pPr>
            <w:r w:rsidRPr="0068688B"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  <w:t>Development of Nonmonotonically Propagating Annealing of Defects with Oscillating Temperature at the Wave Front</w:t>
            </w:r>
          </w:p>
          <w:p w14:paraId="2F2B0908" w14:textId="77777777" w:rsidR="00503780" w:rsidRPr="004B3329" w:rsidRDefault="00503780" w:rsidP="000D0B13">
            <w:pPr>
              <w:jc w:val="center"/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en-US"/>
              </w:rPr>
            </w:pPr>
            <w:r w:rsidRPr="0068688B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 xml:space="preserve">Pavel </w:t>
            </w:r>
            <w:proofErr w:type="spellStart"/>
            <w:r w:rsidRPr="0068688B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>Selyshchev</w:t>
            </w:r>
            <w:proofErr w:type="spellEnd"/>
          </w:p>
        </w:tc>
      </w:tr>
      <w:tr w:rsidR="00503780" w:rsidRPr="002E64AC" w14:paraId="2B61AA5A" w14:textId="77777777" w:rsidTr="0054275A">
        <w:trPr>
          <w:trHeight w:val="379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FDC0F" w14:textId="77777777" w:rsidR="00503780" w:rsidRDefault="00503780" w:rsidP="000D0B13">
            <w:pPr>
              <w:jc w:val="center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Empirical Evidence of Key Audit Matters (KAM) in Independent Audit Reports: The Case of Greece </w:t>
            </w:r>
          </w:p>
          <w:p w14:paraId="0F09D4A0" w14:textId="77777777" w:rsidR="00503780" w:rsidRPr="004B3329" w:rsidRDefault="00503780" w:rsidP="000D0B13">
            <w:pPr>
              <w:jc w:val="center"/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en-US"/>
              </w:rPr>
            </w:pPr>
            <w:r w:rsidRPr="004B3329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 xml:space="preserve">Dimitrios I. </w:t>
            </w:r>
            <w:proofErr w:type="spellStart"/>
            <w:r w:rsidRPr="004B3329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>Vortelinos</w:t>
            </w:r>
            <w:proofErr w:type="spellEnd"/>
            <w:r w:rsidRPr="004B3329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 xml:space="preserve"> and Yiannis </w:t>
            </w:r>
            <w:proofErr w:type="spellStart"/>
            <w:r w:rsidRPr="004B3329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>Yiannoulis</w:t>
            </w:r>
            <w:proofErr w:type="spellEnd"/>
          </w:p>
        </w:tc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72EBD8E" w14:textId="77777777" w:rsidR="00503780" w:rsidRPr="00302CD8" w:rsidRDefault="00503780" w:rsidP="000D0B13">
            <w:pPr>
              <w:jc w:val="center"/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</w:pPr>
            <w:r w:rsidRPr="0068688B"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  <w:t>Effects of Self-correlated Gaussian Noise on the Emergence of Robust Breathers in the Ac-driven, Dissipative sine-Gordon Model</w:t>
            </w:r>
          </w:p>
          <w:p w14:paraId="272AADFE" w14:textId="77777777" w:rsidR="00503780" w:rsidRPr="004B3329" w:rsidRDefault="00503780" w:rsidP="000D0B13">
            <w:pPr>
              <w:jc w:val="center"/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pt-BR"/>
              </w:rPr>
            </w:pPr>
            <w:r w:rsidRPr="0068688B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pt-BR" w:eastAsia="el-GR"/>
              </w:rPr>
              <w:lastRenderedPageBreak/>
              <w:t>Duilio De Santis, Giovanni Di Fresco, Claudio Guarcello, Bernardo Spagnolo, Angelo Carollo, and Davide Valenti</w:t>
            </w:r>
          </w:p>
        </w:tc>
      </w:tr>
      <w:tr w:rsidR="00503780" w:rsidRPr="002E64AC" w14:paraId="0BFAB739" w14:textId="77777777" w:rsidTr="0054275A">
        <w:trPr>
          <w:jc w:val="center"/>
        </w:trPr>
        <w:tc>
          <w:tcPr>
            <w:tcW w:w="51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D0FBF3" w14:textId="77777777" w:rsidR="00503780" w:rsidRDefault="00503780" w:rsidP="000D0B13">
            <w:pPr>
              <w:jc w:val="center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sz w:val="24"/>
                <w:szCs w:val="24"/>
                <w:lang w:val="en-US"/>
              </w:rPr>
              <w:lastRenderedPageBreak/>
              <w:t xml:space="preserve">The Impact of Climate Risk and Policy Uncertainty on U.S. Financial Stability: A Focus on ESG Disclosure  </w:t>
            </w:r>
          </w:p>
          <w:p w14:paraId="585E72C7" w14:textId="77777777" w:rsidR="00503780" w:rsidRPr="004B3329" w:rsidRDefault="00503780" w:rsidP="000D0B13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4B3329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>Konstantinos Kapetanakis and Christos Floros</w:t>
            </w:r>
          </w:p>
        </w:tc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A662831" w14:textId="77777777" w:rsidR="00503780" w:rsidRPr="00302CD8" w:rsidRDefault="00503780" w:rsidP="000D0B13">
            <w:pPr>
              <w:jc w:val="center"/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</w:pPr>
            <w:r w:rsidRPr="0068688B"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  <w:t>Nonlinear Energy and Charge Transport in Silicates. Experiments and Semiclassical Models</w:t>
            </w:r>
          </w:p>
          <w:p w14:paraId="7C20A8DA" w14:textId="77777777" w:rsidR="00503780" w:rsidRPr="004B3329" w:rsidRDefault="00503780" w:rsidP="000D0B13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68688B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>Juan F.R. Archilla, Jānis Bajārs, Yusuke Doi, Masayuki Kimura</w:t>
            </w:r>
          </w:p>
        </w:tc>
      </w:tr>
      <w:tr w:rsidR="00503780" w:rsidRPr="002E64AC" w14:paraId="5F27F566" w14:textId="77777777" w:rsidTr="0054275A">
        <w:trPr>
          <w:jc w:val="center"/>
        </w:trPr>
        <w:tc>
          <w:tcPr>
            <w:tcW w:w="51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3BB48" w14:textId="77777777" w:rsidR="00503780" w:rsidRDefault="00503780" w:rsidP="000D0B13">
            <w:pPr>
              <w:jc w:val="center"/>
              <w:rPr>
                <w:rFonts w:ascii="Book Antiqua" w:hAnsi="Book Antiqua" w:cs="Arial"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sz w:val="24"/>
                <w:szCs w:val="24"/>
                <w:lang w:val="en-US"/>
              </w:rPr>
              <w:t>Unraveling the Influence of Board Tenure and Financial Expertise on Bank Performance: Evidence from US Banking Industry</w:t>
            </w:r>
          </w:p>
          <w:p w14:paraId="23448E21" w14:textId="77777777" w:rsidR="00503780" w:rsidRPr="00503780" w:rsidRDefault="00503780" w:rsidP="000D0B13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503780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 xml:space="preserve">Evangelos G. </w:t>
            </w:r>
            <w:proofErr w:type="spellStart"/>
            <w:r w:rsidRPr="00503780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>Varouchas</w:t>
            </w:r>
            <w:proofErr w:type="spellEnd"/>
            <w:r w:rsidRPr="00503780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 xml:space="preserve">, Stavros E. Arvanitis, George M. </w:t>
            </w:r>
            <w:proofErr w:type="spellStart"/>
            <w:r w:rsidRPr="00503780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>Agiomirgianakis</w:t>
            </w:r>
            <w:proofErr w:type="spellEnd"/>
            <w:r w:rsidRPr="00503780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 xml:space="preserve"> and Christos Floros</w:t>
            </w:r>
          </w:p>
        </w:tc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80D3AB8" w14:textId="77777777" w:rsidR="00503780" w:rsidRPr="00302CD8" w:rsidRDefault="00503780" w:rsidP="000D0B13">
            <w:pPr>
              <w:jc w:val="center"/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</w:pPr>
            <w:r w:rsidRPr="0068688B"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  <w:t xml:space="preserve">Numerical Integration of </w:t>
            </w:r>
            <w:proofErr w:type="spellStart"/>
            <w:r w:rsidRPr="0068688B"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  <w:t>Thermostated</w:t>
            </w:r>
            <w:proofErr w:type="spellEnd"/>
            <w:r w:rsidRPr="0068688B"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  <w:t xml:space="preserve"> Semiclassical Hamiltonian Lattice Equations</w:t>
            </w:r>
          </w:p>
          <w:p w14:paraId="4E925732" w14:textId="77777777" w:rsidR="00503780" w:rsidRPr="004B3329" w:rsidRDefault="00503780" w:rsidP="000D0B13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68688B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>Jānis Bajārs, Juan F.R. Archilla</w:t>
            </w:r>
          </w:p>
        </w:tc>
      </w:tr>
      <w:tr w:rsidR="00503780" w:rsidRPr="002E64AC" w14:paraId="272AC91C" w14:textId="77777777" w:rsidTr="0054275A">
        <w:trPr>
          <w:jc w:val="center"/>
        </w:trPr>
        <w:tc>
          <w:tcPr>
            <w:tcW w:w="51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E3AE6" w14:textId="77777777" w:rsidR="00503780" w:rsidRPr="00302CD8" w:rsidRDefault="00503780" w:rsidP="000D0B13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sz w:val="24"/>
                <w:szCs w:val="24"/>
                <w:lang w:val="en-US"/>
              </w:rPr>
              <w:t xml:space="preserve">World Uncertainty and Volatility Transmission on Global Sustainability Indices: Mixed Data Sampling Approach </w:t>
            </w:r>
            <w:r w:rsidRPr="00503780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 xml:space="preserve">Nektarios </w:t>
            </w:r>
            <w:proofErr w:type="spellStart"/>
            <w:r w:rsidRPr="00503780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>Gavrilakis</w:t>
            </w:r>
            <w:proofErr w:type="spellEnd"/>
            <w:r w:rsidRPr="00503780"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  <w:t xml:space="preserve"> and Christos Floros</w:t>
            </w:r>
          </w:p>
        </w:tc>
        <w:tc>
          <w:tcPr>
            <w:tcW w:w="52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6265229" w14:textId="77777777" w:rsidR="00503780" w:rsidRPr="00302CD8" w:rsidRDefault="00503780" w:rsidP="000D0B13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68688B">
              <w:rPr>
                <w:rFonts w:ascii="Book Antiqua" w:hAnsi="Book Antiqua" w:cs="Arial"/>
                <w:kern w:val="0"/>
                <w:sz w:val="24"/>
                <w:szCs w:val="24"/>
                <w:lang w:val="en-US" w:eastAsia="el-GR"/>
              </w:rPr>
              <w:t xml:space="preserve">Soliton Dynamics in an Oscillating Magnetic Field </w:t>
            </w:r>
            <w:r w:rsidRPr="0068688B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 xml:space="preserve">Larissa </w:t>
            </w:r>
            <w:proofErr w:type="spellStart"/>
            <w:r w:rsidRPr="0068688B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>Brizhik</w:t>
            </w:r>
            <w:proofErr w:type="spellEnd"/>
          </w:p>
        </w:tc>
      </w:tr>
      <w:tr w:rsidR="002E158C" w:rsidRPr="00302CD8" w14:paraId="07AA0908" w14:textId="77777777" w:rsidTr="0054275A">
        <w:trPr>
          <w:jc w:val="center"/>
        </w:trPr>
        <w:tc>
          <w:tcPr>
            <w:tcW w:w="5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0553" w14:textId="77777777" w:rsidR="002E158C" w:rsidRPr="00302CD8" w:rsidRDefault="002E158C" w:rsidP="000D0B13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44305F0" w14:textId="77777777" w:rsidR="002E158C" w:rsidRDefault="002E158C" w:rsidP="000D0B13">
            <w:pPr>
              <w:jc w:val="center"/>
              <w:rPr>
                <w:rFonts w:ascii="Book Antiqua" w:eastAsia="Calibri" w:hAnsi="Book Antiqua"/>
                <w:bCs/>
                <w:sz w:val="24"/>
                <w:szCs w:val="24"/>
                <w:lang w:val="en-US"/>
              </w:rPr>
            </w:pPr>
            <w:r w:rsidRPr="002E158C">
              <w:rPr>
                <w:rFonts w:ascii="Book Antiqua" w:eastAsia="Calibri" w:hAnsi="Book Antiqua"/>
                <w:bCs/>
                <w:sz w:val="24"/>
                <w:szCs w:val="24"/>
                <w:lang w:val="en-US"/>
              </w:rPr>
              <w:t xml:space="preserve">Thermalization slowing down for weakly nonintegrable many-body dynamics  </w:t>
            </w:r>
          </w:p>
          <w:p w14:paraId="5A479849" w14:textId="77777777" w:rsidR="002E158C" w:rsidRPr="00BA7F57" w:rsidRDefault="002E158C" w:rsidP="000D0B13">
            <w:pPr>
              <w:jc w:val="center"/>
              <w:rPr>
                <w:rFonts w:ascii="Book Antiqua" w:eastAsia="Calibri" w:hAnsi="Book Antiqua"/>
                <w:b/>
                <w:sz w:val="24"/>
                <w:szCs w:val="24"/>
                <w:lang w:val="en-US"/>
              </w:rPr>
            </w:pPr>
            <w:r w:rsidRPr="00BA7F57">
              <w:rPr>
                <w:rFonts w:ascii="Book Antiqua" w:eastAsia="Calibri" w:hAnsi="Book Antiqua"/>
                <w:b/>
                <w:sz w:val="24"/>
                <w:szCs w:val="24"/>
                <w:lang w:val="en-US"/>
              </w:rPr>
              <w:t>Sergej Flach</w:t>
            </w:r>
          </w:p>
        </w:tc>
      </w:tr>
      <w:tr w:rsidR="003300D5" w:rsidRPr="00302CD8" w14:paraId="307E1FA6" w14:textId="77777777" w:rsidTr="0054275A">
        <w:trPr>
          <w:jc w:val="center"/>
        </w:trPr>
        <w:tc>
          <w:tcPr>
            <w:tcW w:w="5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2996" w14:textId="77777777" w:rsidR="003300D5" w:rsidRPr="00302CD8" w:rsidRDefault="003300D5" w:rsidP="000D0B13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32D2361" w14:textId="77777777" w:rsidR="003300D5" w:rsidRPr="00E765F7" w:rsidRDefault="003300D5" w:rsidP="003300D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Traveling Localized Vibrations in a Magnetically Coupled 2-</w:t>
            </w:r>
            <w:proofErr w:type="gramStart"/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DOF  Resonators</w:t>
            </w:r>
            <w:proofErr w:type="gramEnd"/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</w:t>
            </w:r>
          </w:p>
          <w:p w14:paraId="35B30972" w14:textId="77777777" w:rsidR="003300D5" w:rsidRPr="002E158C" w:rsidRDefault="003300D5" w:rsidP="003300D5">
            <w:pPr>
              <w:jc w:val="center"/>
              <w:rPr>
                <w:rFonts w:ascii="Book Antiqua" w:eastAsia="Calibri" w:hAnsi="Book Antiqua"/>
                <w:bCs/>
                <w:sz w:val="24"/>
                <w:szCs w:val="24"/>
                <w:lang w:val="en-US"/>
              </w:rPr>
            </w:pP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Masayuki Kimura</w:t>
            </w:r>
          </w:p>
        </w:tc>
      </w:tr>
      <w:tr w:rsidR="00352E6B" w:rsidRPr="002E64AC" w14:paraId="0980E171" w14:textId="77777777" w:rsidTr="0054275A">
        <w:trPr>
          <w:jc w:val="center"/>
        </w:trPr>
        <w:tc>
          <w:tcPr>
            <w:tcW w:w="5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3D56" w14:textId="77777777" w:rsidR="00352E6B" w:rsidRPr="00302CD8" w:rsidRDefault="00352E6B" w:rsidP="000D0B13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DE5C1D5" w14:textId="77777777" w:rsidR="00BC7A6A" w:rsidRPr="00BC7A6A" w:rsidRDefault="00BC7A6A" w:rsidP="003300D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BC7A6A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Path to equilibrium of breathers in nonlinear lattices</w:t>
            </w:r>
          </w:p>
          <w:p w14:paraId="5EDAC33D" w14:textId="57D55657" w:rsidR="00352E6B" w:rsidRPr="006D2A54" w:rsidRDefault="00BC7A6A" w:rsidP="003300D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BC7A6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Juan FR Archilla, Jānis Bajārs and Sergej Flach</w:t>
            </w:r>
          </w:p>
        </w:tc>
      </w:tr>
      <w:tr w:rsidR="00503780" w:rsidRPr="002E64AC" w14:paraId="740FE142" w14:textId="77777777" w:rsidTr="0054275A">
        <w:trPr>
          <w:jc w:val="center"/>
        </w:trPr>
        <w:tc>
          <w:tcPr>
            <w:tcW w:w="5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F6D9" w14:textId="77777777" w:rsidR="00503780" w:rsidRPr="00302CD8" w:rsidRDefault="00503780" w:rsidP="000D0B13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15AD0FA" w14:textId="77777777" w:rsidR="00503780" w:rsidRPr="00302CD8" w:rsidRDefault="00503780" w:rsidP="000D0B13">
            <w:pPr>
              <w:jc w:val="center"/>
              <w:rPr>
                <w:rFonts w:ascii="Book Antiqua" w:eastAsia="Calibri" w:hAnsi="Book Antiqua"/>
                <w:bCs/>
                <w:sz w:val="24"/>
                <w:szCs w:val="24"/>
                <w:lang w:val="en-US"/>
              </w:rPr>
            </w:pPr>
          </w:p>
        </w:tc>
      </w:tr>
      <w:tr w:rsidR="00302CD8" w:rsidRPr="00302CD8" w14:paraId="0C7305D8" w14:textId="77777777" w:rsidTr="00D12EC8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0418409" w14:textId="77777777" w:rsidR="000D0B13" w:rsidRPr="00302CD8" w:rsidRDefault="000D0B13" w:rsidP="000D0B13">
            <w:pPr>
              <w:jc w:val="center"/>
              <w:rPr>
                <w:rFonts w:ascii="Book Antiqua" w:eastAsia="Calibri" w:hAnsi="Book Antiqua"/>
                <w:kern w:val="0"/>
                <w:sz w:val="24"/>
                <w:szCs w:val="24"/>
                <w:lang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14:00-15:00 Lunch</w:t>
            </w:r>
          </w:p>
        </w:tc>
      </w:tr>
      <w:tr w:rsidR="00302CD8" w:rsidRPr="00302CD8" w14:paraId="17E24668" w14:textId="77777777" w:rsidTr="00D12EC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E844" w14:textId="77777777" w:rsidR="000D0B13" w:rsidRPr="00302CD8" w:rsidRDefault="000D0B13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297EF5" w:rsidRPr="002E64AC" w14:paraId="1C675567" w14:textId="77777777" w:rsidTr="00297EF5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B3C51E" w14:textId="77777777" w:rsidR="00297EF5" w:rsidRPr="00297EF5" w:rsidRDefault="00297EF5" w:rsidP="00914FC8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297EF5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br w:type="page"/>
              <w:t>1</w:t>
            </w:r>
            <w:r w:rsidR="002A699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5</w:t>
            </w:r>
            <w:r w:rsidRPr="00297EF5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2A699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00</w:t>
            </w:r>
            <w:r w:rsidRPr="00297EF5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-1</w:t>
            </w:r>
            <w:r w:rsidR="00803A43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6</w:t>
            </w:r>
            <w:r w:rsidRPr="00297EF5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.00</w:t>
            </w:r>
          </w:p>
          <w:p w14:paraId="319DF8B9" w14:textId="77777777" w:rsidR="00297EF5" w:rsidRPr="00297EF5" w:rsidRDefault="00297EF5" w:rsidP="00914FC8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297EF5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SCS</w:t>
            </w:r>
            <w:r w:rsidR="002A699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2</w:t>
            </w:r>
          </w:p>
          <w:p w14:paraId="145BAF78" w14:textId="77777777" w:rsidR="00297EF5" w:rsidRPr="00297EF5" w:rsidRDefault="00297EF5" w:rsidP="00914FC8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297EF5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 xml:space="preserve">Special </w:t>
            </w: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and Contributed Sessions</w:t>
            </w:r>
          </w:p>
        </w:tc>
      </w:tr>
      <w:tr w:rsidR="0054275A" w:rsidRPr="00302CD8" w14:paraId="2F8E6A44" w14:textId="77777777" w:rsidTr="0054275A">
        <w:trPr>
          <w:trHeight w:val="516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3441CD8" w14:textId="77777777" w:rsidR="00297EF5" w:rsidRPr="00302CD8" w:rsidRDefault="002E64AC" w:rsidP="00914FC8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hyperlink r:id="rId14" w:history="1">
              <w:proofErr w:type="spellStart"/>
              <w:r w:rsidR="00297EF5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297EF5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7136ECD" w14:textId="77777777" w:rsidR="00297EF5" w:rsidRPr="00302CD8" w:rsidRDefault="002E64AC" w:rsidP="00914FC8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hyperlink r:id="rId15" w:history="1">
              <w:r w:rsidR="00297EF5" w:rsidRPr="00E47073">
                <w:rPr>
                  <w:rStyle w:val="-"/>
                  <w:rFonts w:ascii="Book Antiqua" w:eastAsia="Calibri" w:hAnsi="Book Antiqua"/>
                  <w:b/>
                  <w:kern w:val="0"/>
                  <w:sz w:val="24"/>
                  <w:szCs w:val="24"/>
                  <w:lang w:val="en-GB" w:eastAsia="el-GR"/>
                </w:rPr>
                <w:t>Room 2</w:t>
              </w:r>
            </w:hyperlink>
          </w:p>
        </w:tc>
      </w:tr>
      <w:tr w:rsidR="00386AE8" w:rsidRPr="00297EF5" w14:paraId="0DDAC3DB" w14:textId="77777777" w:rsidTr="0054275A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8A99" w14:textId="77777777" w:rsidR="00386AE8" w:rsidRPr="00302CD8" w:rsidRDefault="00386AE8" w:rsidP="00386AE8">
            <w:pPr>
              <w:jc w:val="center"/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  <w:r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  <w:t xml:space="preserve">Delay 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bottom"/>
          </w:tcPr>
          <w:p w14:paraId="6EC4C587" w14:textId="77777777" w:rsidR="00386AE8" w:rsidRPr="0054275A" w:rsidRDefault="0054275A" w:rsidP="00386AE8">
            <w:pPr>
              <w:jc w:val="center"/>
              <w:rPr>
                <w:rFonts w:ascii="Book Antiqua" w:eastAsia="Calibri" w:hAnsi="Book Antiqu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Applications to Art</w:t>
            </w:r>
          </w:p>
        </w:tc>
      </w:tr>
      <w:tr w:rsidR="00386AE8" w:rsidRPr="00BB2D61" w14:paraId="0A9EE12E" w14:textId="77777777" w:rsidTr="0054275A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6D1F" w14:textId="77777777" w:rsidR="00386AE8" w:rsidRPr="005556AE" w:rsidRDefault="00386AE8" w:rsidP="00386AE8">
            <w:pPr>
              <w:jc w:val="center"/>
              <w:rPr>
                <w:rFonts w:ascii="Book Antiqua" w:hAnsi="Book Antiqua"/>
                <w:kern w:val="0"/>
                <w:sz w:val="24"/>
                <w:szCs w:val="24"/>
                <w:lang w:val="en-US" w:eastAsia="el-GR"/>
              </w:rPr>
            </w:pPr>
            <w:r w:rsidRPr="005556AE">
              <w:rPr>
                <w:rFonts w:ascii="Book Antiqua" w:hAnsi="Book Antiqua"/>
                <w:kern w:val="0"/>
                <w:sz w:val="24"/>
                <w:szCs w:val="24"/>
                <w:lang w:val="en-US" w:eastAsia="el-GR"/>
              </w:rPr>
              <w:t xml:space="preserve">Delay as an Energy Regulator of the Generation of Deterministic Chaos in Hydrodynamic Systems with Limited Excitation </w:t>
            </w:r>
          </w:p>
          <w:p w14:paraId="1E9EF975" w14:textId="77777777" w:rsidR="00386AE8" w:rsidRPr="004B3329" w:rsidRDefault="00386AE8" w:rsidP="00386AE8">
            <w:pPr>
              <w:jc w:val="center"/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en-US"/>
              </w:rPr>
            </w:pPr>
            <w:r w:rsidRPr="00BB2D61"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  <w:t>Aleksandr Shvets and Ilmi Seit-</w:t>
            </w:r>
            <w:proofErr w:type="spellStart"/>
            <w:r w:rsidRPr="00BB2D61"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  <w:t>Dzhelil</w:t>
            </w:r>
            <w:proofErr w:type="spellEnd"/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3D4C403" w14:textId="77777777" w:rsidR="00996334" w:rsidRPr="00996334" w:rsidRDefault="00386AE8" w:rsidP="00386AE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996334">
              <w:rPr>
                <w:rFonts w:ascii="Book Antiqua" w:hAnsi="Book Antiqua"/>
                <w:sz w:val="24"/>
                <w:szCs w:val="24"/>
                <w:lang w:val="en-US"/>
              </w:rPr>
              <w:t xml:space="preserve">Evolution of the Ode to Joy Melody from Mozart to Mahler </w:t>
            </w:r>
          </w:p>
          <w:p w14:paraId="24707E02" w14:textId="77777777" w:rsidR="00386AE8" w:rsidRPr="00996334" w:rsidRDefault="00386AE8" w:rsidP="00386AE8">
            <w:pPr>
              <w:jc w:val="center"/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en-US"/>
              </w:rPr>
            </w:pPr>
            <w:proofErr w:type="spellStart"/>
            <w:r w:rsidRPr="009963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Avadis</w:t>
            </w:r>
            <w:proofErr w:type="spellEnd"/>
            <w:r w:rsidRPr="009963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9963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Hacinliyan</w:t>
            </w:r>
            <w:proofErr w:type="spellEnd"/>
          </w:p>
        </w:tc>
      </w:tr>
      <w:tr w:rsidR="00386AE8" w:rsidRPr="00BB2D61" w14:paraId="4061E7FD" w14:textId="77777777" w:rsidTr="0054275A">
        <w:trPr>
          <w:trHeight w:val="379"/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15C02" w14:textId="77777777" w:rsidR="00386AE8" w:rsidRPr="004B3329" w:rsidRDefault="00386AE8" w:rsidP="00386AE8">
            <w:pPr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en-US"/>
              </w:rPr>
            </w:pPr>
            <w:r w:rsidRPr="005556AE">
              <w:rPr>
                <w:rFonts w:ascii="Book Antiqua" w:hAnsi="Book Antiqua"/>
                <w:kern w:val="0"/>
                <w:sz w:val="24"/>
                <w:szCs w:val="24"/>
                <w:lang w:val="en-US" w:eastAsia="el-GR"/>
              </w:rPr>
              <w:t>Stationary States for Dynamical Systems on Graph and Delay Differential Equations</w:t>
            </w:r>
            <w:r w:rsidRPr="00BB2D61"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  <w:t xml:space="preserve"> Armando Bazzani and Giulio Colombini</w:t>
            </w:r>
          </w:p>
        </w:tc>
        <w:tc>
          <w:tcPr>
            <w:tcW w:w="5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CA37857" w14:textId="77777777" w:rsidR="00996334" w:rsidRPr="00996334" w:rsidRDefault="00386AE8" w:rsidP="00386AE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996334">
              <w:rPr>
                <w:rFonts w:ascii="Book Antiqua" w:hAnsi="Book Antiqua"/>
                <w:sz w:val="24"/>
                <w:szCs w:val="24"/>
                <w:lang w:val="en-US"/>
              </w:rPr>
              <w:t xml:space="preserve">The phonology of the 1,000 most frequent words in Greek and English </w:t>
            </w:r>
          </w:p>
          <w:p w14:paraId="064C839E" w14:textId="77777777" w:rsidR="00386AE8" w:rsidRPr="00996334" w:rsidRDefault="00386AE8" w:rsidP="00386AE8">
            <w:pPr>
              <w:jc w:val="center"/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en-US"/>
              </w:rPr>
            </w:pPr>
            <w:r w:rsidRPr="009963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Elena </w:t>
            </w:r>
            <w:proofErr w:type="spellStart"/>
            <w:r w:rsidRPr="009963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Babatsouli</w:t>
            </w:r>
            <w:proofErr w:type="spellEnd"/>
          </w:p>
        </w:tc>
      </w:tr>
      <w:tr w:rsidR="00386AE8" w:rsidRPr="00386AE8" w14:paraId="4FA78737" w14:textId="77777777" w:rsidTr="0054275A">
        <w:trPr>
          <w:jc w:val="center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B978" w14:textId="77777777" w:rsidR="00386AE8" w:rsidRPr="005556AE" w:rsidRDefault="00386AE8" w:rsidP="00386AE8">
            <w:pPr>
              <w:jc w:val="center"/>
              <w:rPr>
                <w:rFonts w:ascii="Book Antiqua" w:hAnsi="Book Antiqua"/>
                <w:kern w:val="0"/>
                <w:sz w:val="24"/>
                <w:szCs w:val="24"/>
                <w:lang w:val="en-US" w:eastAsia="el-GR"/>
              </w:rPr>
            </w:pPr>
            <w:r w:rsidRPr="005556AE">
              <w:rPr>
                <w:rFonts w:ascii="Book Antiqua" w:hAnsi="Book Antiqua"/>
                <w:kern w:val="0"/>
                <w:sz w:val="24"/>
                <w:szCs w:val="24"/>
                <w:lang w:val="en-US" w:eastAsia="el-GR"/>
              </w:rPr>
              <w:t xml:space="preserve">Synchronized States in Coupled Time-Delayed Chaotic Systems with Direct and Indirect Couplings </w:t>
            </w:r>
          </w:p>
          <w:p w14:paraId="3490DAEE" w14:textId="77777777" w:rsidR="00386AE8" w:rsidRPr="005556AE" w:rsidRDefault="00386AE8" w:rsidP="00386AE8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fi-FI"/>
              </w:rPr>
            </w:pPr>
            <w:r w:rsidRPr="005556AE"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fi-FI" w:eastAsia="el-GR"/>
              </w:rPr>
              <w:lastRenderedPageBreak/>
              <w:t>Berc Deruni, Ali Cihan Keles, and Engin Kandiran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2BA7FD" w14:textId="77777777" w:rsidR="00996334" w:rsidRPr="00996334" w:rsidRDefault="00386AE8" w:rsidP="00386AE8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996334">
              <w:rPr>
                <w:rFonts w:ascii="Book Antiqua" w:hAnsi="Book Antiqua"/>
                <w:sz w:val="24"/>
                <w:szCs w:val="24"/>
                <w:lang w:val="en-US"/>
              </w:rPr>
              <w:lastRenderedPageBreak/>
              <w:t xml:space="preserve">Completion Attempts of incomplete works in Classical Music with Literature Search and Artificial Intelligence </w:t>
            </w:r>
          </w:p>
          <w:p w14:paraId="09D87259" w14:textId="77777777" w:rsidR="00386AE8" w:rsidRPr="00996334" w:rsidRDefault="00386AE8" w:rsidP="00386AE8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963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lastRenderedPageBreak/>
              <w:t>Avadis</w:t>
            </w:r>
            <w:proofErr w:type="spellEnd"/>
            <w:r w:rsidRPr="009963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 xml:space="preserve"> S. </w:t>
            </w:r>
            <w:proofErr w:type="spellStart"/>
            <w:r w:rsidRPr="00996334"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  <w:t>Hacinliyan</w:t>
            </w:r>
            <w:proofErr w:type="spellEnd"/>
            <w:r w:rsidRPr="00996334">
              <w:rPr>
                <w:rFonts w:ascii="Book Antiqua" w:hAnsi="Book Antiqua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386AE8" w:rsidRPr="00386AE8" w14:paraId="34BE5B29" w14:textId="77777777" w:rsidTr="0054275A">
        <w:trPr>
          <w:jc w:val="center"/>
        </w:trPr>
        <w:tc>
          <w:tcPr>
            <w:tcW w:w="51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1C60" w14:textId="77777777" w:rsidR="00386AE8" w:rsidRPr="00386AE8" w:rsidRDefault="00386AE8" w:rsidP="00386AE8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47C6F16" w14:textId="77777777" w:rsidR="00386AE8" w:rsidRPr="00386AE8" w:rsidRDefault="00386AE8" w:rsidP="00386AE8">
            <w:pPr>
              <w:jc w:val="center"/>
              <w:rPr>
                <w:rFonts w:ascii="Book Antiqua" w:eastAsia="Calibri" w:hAnsi="Book Antiqua"/>
                <w:b/>
                <w:sz w:val="24"/>
                <w:szCs w:val="24"/>
                <w:lang w:val="en-US"/>
              </w:rPr>
            </w:pPr>
          </w:p>
        </w:tc>
      </w:tr>
      <w:tr w:rsidR="00386AE8" w:rsidRPr="002E64AC" w14:paraId="6D220270" w14:textId="77777777" w:rsidTr="00D12EC8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BC0845" w14:textId="77777777" w:rsidR="00386AE8" w:rsidRPr="00302CD8" w:rsidRDefault="00386AE8" w:rsidP="00386AE8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16:00-16:40</w:t>
            </w:r>
          </w:p>
          <w:p w14:paraId="1995E06A" w14:textId="77777777" w:rsidR="00386AE8" w:rsidRPr="00302CD8" w:rsidRDefault="002E64AC" w:rsidP="00386AE8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  <w:hyperlink r:id="rId16" w:history="1">
              <w:r w:rsidR="00386AE8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  <w:lang w:val="en-US"/>
                </w:rPr>
                <w:t>Room 1</w:t>
              </w:r>
            </w:hyperlink>
            <w:r w:rsidR="00386AE8" w:rsidRPr="00302CD8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 w:rsidR="00386AE8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 (PS3)</w:t>
            </w:r>
          </w:p>
          <w:p w14:paraId="25CEEF77" w14:textId="77777777" w:rsidR="00386AE8" w:rsidRPr="00302CD8" w:rsidRDefault="00386AE8" w:rsidP="00386AE8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>Plenary Session</w:t>
            </w:r>
          </w:p>
          <w:p w14:paraId="0EC58179" w14:textId="77777777" w:rsidR="00386AE8" w:rsidRPr="00302CD8" w:rsidRDefault="00386AE8" w:rsidP="00386AE8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Chair: Dimitrios Sotiropoulos</w:t>
            </w:r>
          </w:p>
          <w:p w14:paraId="4A04BF3F" w14:textId="77777777" w:rsidR="00386AE8" w:rsidRPr="00302CD8" w:rsidRDefault="00386AE8" w:rsidP="00386AE8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>Speaker:</w:t>
            </w:r>
            <w:r w:rsidRPr="00302CD8">
              <w:rPr>
                <w:rFonts w:ascii="Book Antiqua" w:hAnsi="Book Antiqua"/>
                <w:sz w:val="24"/>
                <w:szCs w:val="24"/>
                <w:lang w:val="en-US"/>
              </w:rPr>
              <w:t xml:space="preserve"> Vyacheslav Somsikov</w:t>
            </w:r>
          </w:p>
          <w:p w14:paraId="3329A7E2" w14:textId="77777777" w:rsidR="00386AE8" w:rsidRPr="00302CD8" w:rsidRDefault="00386AE8" w:rsidP="00386AE8">
            <w:pPr>
              <w:jc w:val="center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r w:rsidRPr="00302CD8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Al-</w:t>
            </w:r>
            <w:proofErr w:type="spellStart"/>
            <w:r w:rsidRPr="00302CD8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Farabi</w:t>
            </w:r>
            <w:proofErr w:type="spellEnd"/>
            <w:r w:rsidRPr="00302CD8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Kazakh National University, Almaty, Kazakhstan</w:t>
            </w:r>
          </w:p>
          <w:p w14:paraId="601A5454" w14:textId="77777777" w:rsidR="00386AE8" w:rsidRPr="00302CD8" w:rsidRDefault="00386AE8" w:rsidP="00386AE8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hAnsi="Book Antiqua" w:cs="Arial"/>
                <w:bCs/>
                <w:i/>
                <w:sz w:val="24"/>
                <w:szCs w:val="24"/>
                <w:lang w:val="en-US"/>
              </w:rPr>
              <w:t>Title: Physics of Evolution and Problems of Physics</w:t>
            </w:r>
          </w:p>
        </w:tc>
      </w:tr>
      <w:tr w:rsidR="00386AE8" w:rsidRPr="002E64AC" w14:paraId="15CFBF3E" w14:textId="77777777" w:rsidTr="0054275A">
        <w:trPr>
          <w:jc w:val="center"/>
        </w:trPr>
        <w:tc>
          <w:tcPr>
            <w:tcW w:w="5149" w:type="dxa"/>
            <w:shd w:val="clear" w:color="auto" w:fill="auto"/>
            <w:vAlign w:val="center"/>
          </w:tcPr>
          <w:p w14:paraId="4CC4806B" w14:textId="77777777" w:rsidR="00386AE8" w:rsidRPr="00302CD8" w:rsidRDefault="00386AE8" w:rsidP="00386AE8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97F5AEB" w14:textId="77777777" w:rsidR="00386AE8" w:rsidRPr="00302CD8" w:rsidRDefault="00386AE8" w:rsidP="00386AE8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</w:tr>
      <w:tr w:rsidR="00386AE8" w:rsidRPr="002E64AC" w14:paraId="37C9C411" w14:textId="77777777" w:rsidTr="00D12EC8">
        <w:trPr>
          <w:jc w:val="center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FFFF99"/>
            <w:vAlign w:val="center"/>
          </w:tcPr>
          <w:p w14:paraId="5DE86724" w14:textId="77777777" w:rsidR="00386AE8" w:rsidRPr="00302CD8" w:rsidRDefault="00386AE8" w:rsidP="00386AE8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End of the 1</w:t>
            </w:r>
            <w:r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vertAlign w:val="superscript"/>
                <w:lang w:val="en-GB" w:eastAsia="el-GR"/>
              </w:rPr>
              <w:t>st</w:t>
            </w:r>
            <w:r w:rsidRPr="00302CD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 Day</w:t>
            </w:r>
          </w:p>
        </w:tc>
      </w:tr>
    </w:tbl>
    <w:p w14:paraId="5273A0E8" w14:textId="77777777" w:rsidR="00190E09" w:rsidRPr="00302CD8" w:rsidRDefault="00190E09" w:rsidP="000D0B13">
      <w:pPr>
        <w:jc w:val="center"/>
        <w:rPr>
          <w:rFonts w:ascii="Book Antiqua" w:eastAsia="Calibri" w:hAnsi="Book Antiqua"/>
          <w:kern w:val="0"/>
          <w:lang w:val="en-GB"/>
        </w:rPr>
      </w:pPr>
      <w:r w:rsidRPr="00302CD8">
        <w:rPr>
          <w:rFonts w:ascii="Book Antiqua" w:eastAsia="Calibri" w:hAnsi="Book Antiqua"/>
          <w:kern w:val="0"/>
          <w:lang w:val="en-GB"/>
        </w:rPr>
        <w:br w:type="page"/>
      </w:r>
    </w:p>
    <w:tbl>
      <w:tblPr>
        <w:tblW w:w="10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240"/>
        <w:gridCol w:w="4978"/>
      </w:tblGrid>
      <w:tr w:rsidR="00302CD8" w:rsidRPr="002E64AC" w14:paraId="4EF4861A" w14:textId="77777777" w:rsidTr="00D12EC8">
        <w:trPr>
          <w:jc w:val="center"/>
        </w:trPr>
        <w:tc>
          <w:tcPr>
            <w:tcW w:w="10218" w:type="dxa"/>
            <w:gridSpan w:val="2"/>
            <w:tcBorders>
              <w:bottom w:val="single" w:sz="4" w:space="0" w:color="000000"/>
            </w:tcBorders>
            <w:shd w:val="clear" w:color="auto" w:fill="CCFFFF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44"/>
              <w:gridCol w:w="8658"/>
            </w:tblGrid>
            <w:tr w:rsidR="00302CD8" w:rsidRPr="008D64FF" w14:paraId="137B3056" w14:textId="77777777" w:rsidTr="001F4ED5">
              <w:tc>
                <w:tcPr>
                  <w:tcW w:w="1368" w:type="dxa"/>
                  <w:shd w:val="clear" w:color="auto" w:fill="auto"/>
                </w:tcPr>
                <w:p w14:paraId="38F0D13A" w14:textId="77777777" w:rsidR="00C367B4" w:rsidRPr="00302CD8" w:rsidRDefault="00C367B4" w:rsidP="000D0B13">
                  <w:pPr>
                    <w:jc w:val="center"/>
                    <w:rPr>
                      <w:rFonts w:ascii="Book Antiqua" w:hAnsi="Book Antiqua" w:cs="Arial"/>
                      <w:bCs/>
                      <w:iCs/>
                      <w:sz w:val="27"/>
                      <w:szCs w:val="27"/>
                      <w:shd w:val="clear" w:color="auto" w:fill="FFFFFF"/>
                    </w:rPr>
                  </w:pPr>
                  <w:r w:rsidRPr="00302CD8">
                    <w:rPr>
                      <w:rFonts w:ascii="Book Antiqua" w:hAnsi="Book Antiqua"/>
                      <w:noProof/>
                      <w:lang w:val="en-US"/>
                    </w:rPr>
                    <w:lastRenderedPageBreak/>
                    <w:drawing>
                      <wp:inline distT="0" distB="0" distL="0" distR="0" wp14:anchorId="5031A061" wp14:editId="1AE28388">
                        <wp:extent cx="502920" cy="502920"/>
                        <wp:effectExtent l="0" t="0" r="0" b="0"/>
                        <wp:docPr id="1" name="Picture 1" descr="image11032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11032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2" w:type="dxa"/>
                  <w:shd w:val="clear" w:color="auto" w:fill="auto"/>
                </w:tcPr>
                <w:p w14:paraId="09977BF6" w14:textId="77777777" w:rsidR="00C367B4" w:rsidRPr="00302CD8" w:rsidRDefault="00C367B4" w:rsidP="000D0B13">
                  <w:pPr>
                    <w:jc w:val="center"/>
                    <w:rPr>
                      <w:rFonts w:ascii="Book Antiqua" w:hAnsi="Book Antiqua" w:cs="Arial"/>
                      <w:bCs/>
                      <w:iCs/>
                      <w:sz w:val="52"/>
                      <w:szCs w:val="52"/>
                      <w:shd w:val="clear" w:color="auto" w:fill="FFFFFF"/>
                      <w:lang w:val="en-US"/>
                    </w:rPr>
                  </w:pPr>
                  <w:r w:rsidRPr="00302CD8">
                    <w:rPr>
                      <w:rFonts w:ascii="Book Antiqua" w:hAnsi="Book Antiqua"/>
                      <w:b/>
                      <w:sz w:val="52"/>
                      <w:szCs w:val="52"/>
                      <w:lang w:val="en-US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Program CHAOS2024</w:t>
                  </w:r>
                </w:p>
              </w:tc>
            </w:tr>
          </w:tbl>
          <w:p w14:paraId="77FA0DE8" w14:textId="77777777" w:rsidR="00C367B4" w:rsidRPr="00302CD8" w:rsidRDefault="00C367B4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8"/>
                <w:lang w:val="en-GB" w:eastAsia="el-GR"/>
              </w:rPr>
            </w:pP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>17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vertAlign w:val="superscript"/>
                <w:lang w:val="en-US"/>
              </w:rPr>
              <w:t>th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 xml:space="preserve"> Chaotic Modeling and Simulation International Conference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Chania, Crete, Greece, 11 – 14 </w:t>
            </w:r>
            <w:proofErr w:type="gramStart"/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June,</w:t>
            </w:r>
            <w:proofErr w:type="gramEnd"/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2024 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hd w:val="clear" w:color="auto" w:fill="FFFFFF"/>
                <w:lang w:val="en-US"/>
              </w:rPr>
              <w:t>Hybrid</w:t>
            </w:r>
          </w:p>
        </w:tc>
      </w:tr>
      <w:tr w:rsidR="00302CD8" w:rsidRPr="00302CD8" w14:paraId="699AF066" w14:textId="77777777" w:rsidTr="00D12EC8">
        <w:trPr>
          <w:trHeight w:val="262"/>
          <w:jc w:val="center"/>
        </w:trPr>
        <w:tc>
          <w:tcPr>
            <w:tcW w:w="10218" w:type="dxa"/>
            <w:gridSpan w:val="2"/>
            <w:shd w:val="clear" w:color="auto" w:fill="auto"/>
            <w:vAlign w:val="center"/>
          </w:tcPr>
          <w:p w14:paraId="15C96100" w14:textId="77777777" w:rsidR="00C367B4" w:rsidRPr="00302CD8" w:rsidRDefault="00C367B4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0"/>
                <w:szCs w:val="24"/>
                <w:lang w:val="en-US" w:eastAsia="el-GR"/>
              </w:rPr>
            </w:pPr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 xml:space="preserve">Cultural Centre </w:t>
            </w:r>
            <w:proofErr w:type="gramStart"/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>Of</w:t>
            </w:r>
            <w:proofErr w:type="gramEnd"/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 xml:space="preserve"> Chania</w:t>
            </w:r>
          </w:p>
        </w:tc>
      </w:tr>
      <w:tr w:rsidR="00302CD8" w:rsidRPr="00302CD8" w14:paraId="02C504C7" w14:textId="77777777" w:rsidTr="00D12EC8">
        <w:trPr>
          <w:jc w:val="center"/>
        </w:trPr>
        <w:tc>
          <w:tcPr>
            <w:tcW w:w="10218" w:type="dxa"/>
            <w:gridSpan w:val="2"/>
            <w:shd w:val="clear" w:color="auto" w:fill="FFC000"/>
          </w:tcPr>
          <w:p w14:paraId="78056A1E" w14:textId="77777777" w:rsidR="00190E09" w:rsidRPr="00302CD8" w:rsidRDefault="00190E09" w:rsidP="000D0B13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 xml:space="preserve">Wednesday, </w:t>
            </w:r>
            <w:r w:rsidR="006D129B"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1</w:t>
            </w:r>
            <w:r w:rsidR="00C367B4"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2</w:t>
            </w:r>
            <w:r w:rsidR="00284052"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.6</w:t>
            </w:r>
            <w:r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.20</w:t>
            </w:r>
            <w:r w:rsidR="00C163F6"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2</w:t>
            </w:r>
            <w:r w:rsidR="004F3482"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3</w:t>
            </w:r>
          </w:p>
        </w:tc>
      </w:tr>
      <w:tr w:rsidR="00302CD8" w:rsidRPr="00947A98" w14:paraId="6432E0EE" w14:textId="77777777" w:rsidTr="00D12EC8">
        <w:trPr>
          <w:jc w:val="center"/>
        </w:trPr>
        <w:tc>
          <w:tcPr>
            <w:tcW w:w="10218" w:type="dxa"/>
            <w:gridSpan w:val="2"/>
          </w:tcPr>
          <w:p w14:paraId="5B54EDC7" w14:textId="77777777" w:rsidR="00C5681D" w:rsidRPr="00947A98" w:rsidRDefault="00C5681D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302CD8" w:rsidRPr="002E64AC" w14:paraId="0F175C4E" w14:textId="77777777" w:rsidTr="00D12EC8">
        <w:trPr>
          <w:jc w:val="center"/>
        </w:trPr>
        <w:tc>
          <w:tcPr>
            <w:tcW w:w="10218" w:type="dxa"/>
            <w:gridSpan w:val="2"/>
          </w:tcPr>
          <w:p w14:paraId="0EEC020D" w14:textId="77777777" w:rsidR="00C5681D" w:rsidRPr="00947A98" w:rsidRDefault="00C5681D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</w:pPr>
            <w:r w:rsidRPr="00947A9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 xml:space="preserve">TIME ZONE: </w:t>
            </w:r>
            <w:hyperlink r:id="rId17" w:history="1">
              <w:r w:rsidR="00163E76" w:rsidRPr="00947A98">
                <w:rPr>
                  <w:rStyle w:val="-"/>
                  <w:rFonts w:ascii="Book Antiqua" w:hAnsi="Book Antiqua"/>
                  <w:color w:val="auto"/>
                  <w:sz w:val="24"/>
                  <w:szCs w:val="24"/>
                  <w:lang w:val="en-US"/>
                </w:rPr>
                <w:t>EEST — Eastern European Summer Time</w:t>
              </w:r>
            </w:hyperlink>
          </w:p>
        </w:tc>
      </w:tr>
      <w:tr w:rsidR="00302CD8" w:rsidRPr="002E64AC" w14:paraId="4FF4399A" w14:textId="77777777" w:rsidTr="00D12EC8">
        <w:trPr>
          <w:jc w:val="center"/>
        </w:trPr>
        <w:tc>
          <w:tcPr>
            <w:tcW w:w="10218" w:type="dxa"/>
            <w:gridSpan w:val="2"/>
            <w:tcBorders>
              <w:bottom w:val="single" w:sz="4" w:space="0" w:color="auto"/>
            </w:tcBorders>
          </w:tcPr>
          <w:p w14:paraId="0E3CDCED" w14:textId="77777777" w:rsidR="00E94FE1" w:rsidRPr="00947A98" w:rsidRDefault="00E94FE1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</w:p>
        </w:tc>
      </w:tr>
      <w:tr w:rsidR="00302CD8" w:rsidRPr="002E64AC" w14:paraId="418CD532" w14:textId="77777777" w:rsidTr="00D12EC8">
        <w:trPr>
          <w:jc w:val="center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752AA0D" w14:textId="77777777" w:rsidR="006D48E7" w:rsidRPr="00947A98" w:rsidRDefault="001D5053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10</w:t>
            </w:r>
            <w:r w:rsidR="006D48E7"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:00-</w:t>
            </w:r>
            <w:r w:rsidR="0011425A"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</w:t>
            </w: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</w:t>
            </w:r>
            <w:r w:rsidR="006D48E7"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:</w:t>
            </w:r>
            <w:r w:rsidR="00EB6F11"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30</w:t>
            </w:r>
          </w:p>
          <w:p w14:paraId="69529E25" w14:textId="77777777" w:rsidR="005A525B" w:rsidRPr="00947A98" w:rsidRDefault="00190E09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SCS</w:t>
            </w:r>
            <w:r w:rsidR="00DC3EAA"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3</w:t>
            </w:r>
          </w:p>
          <w:p w14:paraId="2189E116" w14:textId="77777777" w:rsidR="00190E09" w:rsidRPr="00947A98" w:rsidRDefault="00190E09" w:rsidP="000D0B13">
            <w:pPr>
              <w:jc w:val="center"/>
              <w:rPr>
                <w:rFonts w:ascii="Book Antiqua" w:eastAsia="Calibri" w:hAnsi="Book Antiqua"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Special and Contributed Sessions</w:t>
            </w:r>
          </w:p>
        </w:tc>
      </w:tr>
      <w:tr w:rsidR="00D12EC8" w:rsidRPr="00947A98" w14:paraId="48720CDB" w14:textId="77777777" w:rsidTr="00D12EC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2DBAE96" w14:textId="77777777" w:rsidR="00D12EC8" w:rsidRPr="00947A98" w:rsidRDefault="002E64AC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hyperlink r:id="rId18" w:history="1">
              <w:proofErr w:type="spellStart"/>
              <w:r w:rsidR="00D12EC8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D12EC8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0C59F03" w14:textId="77777777" w:rsidR="00D12EC8" w:rsidRPr="00947A98" w:rsidRDefault="002E64AC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hyperlink r:id="rId19" w:history="1">
              <w:proofErr w:type="spellStart"/>
              <w:r w:rsidR="00D12EC8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D12EC8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2</w:t>
              </w:r>
            </w:hyperlink>
          </w:p>
        </w:tc>
      </w:tr>
      <w:tr w:rsidR="00D12EC8" w:rsidRPr="00947A98" w14:paraId="5C0AC52D" w14:textId="77777777" w:rsidTr="00D12EC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46F" w14:textId="77777777" w:rsidR="00BE0EC8" w:rsidRPr="00947A98" w:rsidRDefault="00D12EC8" w:rsidP="00232B13">
            <w:pPr>
              <w:jc w:val="center"/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</w:pPr>
            <w:r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>Workshop</w:t>
            </w:r>
            <w:r w:rsidR="00BE0EC8"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 xml:space="preserve"> session</w:t>
            </w:r>
          </w:p>
          <w:p w14:paraId="4C70CF39" w14:textId="77777777" w:rsidR="00BE0EC8" w:rsidRPr="00947A98" w:rsidRDefault="00D12EC8" w:rsidP="00232B13">
            <w:pPr>
              <w:jc w:val="center"/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</w:pPr>
            <w:r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 xml:space="preserve"> </w:t>
            </w:r>
            <w:r w:rsidR="00BE0EC8"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>E</w:t>
            </w:r>
            <w:r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>xploring the Frontiers of Chaos Theory and Dynamical Systems</w:t>
            </w:r>
            <w:r w:rsidR="00BE0EC8"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 xml:space="preserve"> </w:t>
            </w:r>
          </w:p>
          <w:p w14:paraId="1ECAA2F0" w14:textId="77777777" w:rsidR="00D12EC8" w:rsidRPr="00947A98" w:rsidRDefault="00D12EC8" w:rsidP="00897DA4">
            <w:pPr>
              <w:jc w:val="center"/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  <w:proofErr w:type="spellStart"/>
            <w:r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>Organisers</w:t>
            </w:r>
            <w:proofErr w:type="spellEnd"/>
            <w:r w:rsidR="00BE0EC8"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 xml:space="preserve">: </w:t>
            </w:r>
            <w:r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 xml:space="preserve">Chris Antonopoulos </w:t>
            </w:r>
            <w:r w:rsidR="00BE0EC8"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 xml:space="preserve">and </w:t>
            </w:r>
            <w:r w:rsidRPr="00947A98">
              <w:rPr>
                <w:rFonts w:ascii="Book Antiqua" w:eastAsiaTheme="minorEastAsia" w:hAnsi="Book Antiqua"/>
                <w:b/>
                <w:bCs/>
                <w:sz w:val="24"/>
                <w:szCs w:val="24"/>
                <w:lang w:val="en-US" w:eastAsia="zh-CN" w:bidi="en-US"/>
              </w:rPr>
              <w:t>Denis Edson Leonel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ED993DF" w14:textId="77777777" w:rsidR="00D12EC8" w:rsidRPr="00947A98" w:rsidRDefault="00D12EC8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/>
              </w:rPr>
              <w:t>Chaotic Aspects</w:t>
            </w:r>
            <w:r w:rsidR="001351F5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/>
              </w:rPr>
              <w:t>/1</w:t>
            </w:r>
          </w:p>
        </w:tc>
      </w:tr>
      <w:tr w:rsidR="009D4559" w:rsidRPr="002E64AC" w14:paraId="28CBAC66" w14:textId="77777777" w:rsidTr="00914FC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B3028" w14:textId="77777777" w:rsidR="009D4559" w:rsidRPr="00DE5A5C" w:rsidRDefault="009D4559" w:rsidP="009D4559">
            <w:pPr>
              <w:jc w:val="center"/>
              <w:rPr>
                <w:rFonts w:ascii="Book Antiqua" w:eastAsia="Aptos" w:hAnsi="Book Antiqua" w:cs="Arial"/>
                <w:bCs/>
                <w:kern w:val="0"/>
                <w:sz w:val="24"/>
                <w:szCs w:val="24"/>
                <w:lang w:val="en-US"/>
              </w:rPr>
            </w:pPr>
            <w:r w:rsidRPr="00DE5A5C">
              <w:rPr>
                <w:rFonts w:ascii="Book Antiqua" w:eastAsia="Aptos" w:hAnsi="Book Antiqua" w:cs="Arial"/>
                <w:bCs/>
                <w:kern w:val="0"/>
                <w:sz w:val="24"/>
                <w:szCs w:val="24"/>
                <w:lang w:val="en-US"/>
              </w:rPr>
              <w:t>Advances in Chaos Theory and Dynamical Systems</w:t>
            </w:r>
          </w:p>
          <w:p w14:paraId="0DB33C16" w14:textId="77777777" w:rsidR="009D4559" w:rsidRPr="00947A98" w:rsidRDefault="009D4559" w:rsidP="009D4559">
            <w:pPr>
              <w:jc w:val="center"/>
              <w:rPr>
                <w:rFonts w:ascii="Book Antiqua" w:hAnsi="Book Antiqua" w:cs="Calibri"/>
                <w:kern w:val="0"/>
                <w:sz w:val="24"/>
                <w:szCs w:val="24"/>
                <w:lang w:val="en-US"/>
              </w:rPr>
            </w:pPr>
            <w:r w:rsidRPr="00DE5A5C">
              <w:rPr>
                <w:rFonts w:ascii="Book Antiqua" w:eastAsia="Aptos" w:hAnsi="Book Antiqua" w:cs="Arial"/>
                <w:b/>
                <w:kern w:val="0"/>
                <w:sz w:val="24"/>
                <w:szCs w:val="24"/>
                <w:lang w:val="en-US"/>
              </w:rPr>
              <w:t xml:space="preserve">Chris G. Antonopoulos </w:t>
            </w:r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014CB65" w14:textId="77777777" w:rsidR="009D4559" w:rsidRPr="00947A98" w:rsidRDefault="009D4559" w:rsidP="009D4559">
            <w:pPr>
              <w:jc w:val="center"/>
              <w:rPr>
                <w:rFonts w:ascii="Book Antiqua" w:hAnsi="Book Antiqua" w:cs="Arial"/>
                <w:b/>
                <w:bCs/>
                <w:kern w:val="0"/>
                <w:sz w:val="24"/>
                <w:szCs w:val="24"/>
                <w:lang w:val="en-US"/>
              </w:rPr>
            </w:pPr>
            <w:r w:rsidRPr="001078BD">
              <w:rPr>
                <w:rFonts w:ascii="Book Antiqua" w:hAnsi="Book Antiqua" w:cs="Arial"/>
                <w:color w:val="000000"/>
                <w:sz w:val="24"/>
                <w:szCs w:val="24"/>
                <w:lang w:val="en-US" w:eastAsia="el-GR" w:bidi="he-IL"/>
              </w:rPr>
              <w:t xml:space="preserve">Chaos Frequency Shift Keying Modulator based on Memristor Colpitts Oscillator </w:t>
            </w:r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Aikaterini </w:t>
            </w:r>
            <w:proofErr w:type="spellStart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Tsianaka</w:t>
            </w:r>
            <w:proofErr w:type="spellEnd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and Tsakiridis Odysseus</w:t>
            </w:r>
          </w:p>
        </w:tc>
      </w:tr>
      <w:tr w:rsidR="009D4559" w:rsidRPr="009D4559" w14:paraId="1D6FA6D0" w14:textId="77777777" w:rsidTr="00914FC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7C34" w14:textId="77777777" w:rsidR="009D4559" w:rsidRPr="00DE5A5C" w:rsidRDefault="009D4559" w:rsidP="009D4559">
            <w:pPr>
              <w:jc w:val="center"/>
              <w:rPr>
                <w:rFonts w:ascii="Book Antiqua" w:eastAsia="Aptos" w:hAnsi="Book Antiqua" w:cs="Arial"/>
                <w:bCs/>
                <w:kern w:val="0"/>
                <w:sz w:val="24"/>
                <w:szCs w:val="24"/>
                <w:lang w:val="en-US"/>
              </w:rPr>
            </w:pPr>
            <w:r w:rsidRPr="00DE5A5C">
              <w:rPr>
                <w:rFonts w:ascii="Book Antiqua" w:eastAsia="Aptos" w:hAnsi="Book Antiqua" w:cs="Arial"/>
                <w:bCs/>
                <w:kern w:val="0"/>
                <w:sz w:val="24"/>
                <w:szCs w:val="24"/>
                <w:lang w:val="en-US"/>
              </w:rPr>
              <w:t>Network Inference Combining Mutual Information Rate and Statistical Tests</w:t>
            </w:r>
          </w:p>
          <w:p w14:paraId="5626A4BD" w14:textId="77777777" w:rsidR="009D4559" w:rsidRPr="00947A98" w:rsidRDefault="009D4559" w:rsidP="009D4559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DE5A5C">
              <w:rPr>
                <w:rFonts w:ascii="Book Antiqua" w:eastAsia="Aptos" w:hAnsi="Book Antiqua" w:cs="Arial"/>
                <w:b/>
                <w:kern w:val="0"/>
                <w:sz w:val="24"/>
                <w:szCs w:val="24"/>
                <w:lang w:val="en-US"/>
              </w:rPr>
              <w:t>Chris G. Antonopoulos</w:t>
            </w:r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38ADC4D" w14:textId="77777777" w:rsidR="009D4559" w:rsidRDefault="009D4559" w:rsidP="009D4559">
            <w:pPr>
              <w:jc w:val="center"/>
              <w:rPr>
                <w:rFonts w:ascii="Book Antiqua" w:hAnsi="Book Antiqua" w:cs="Arial"/>
                <w:color w:val="000000"/>
                <w:sz w:val="24"/>
                <w:szCs w:val="24"/>
                <w:lang w:val="en-US" w:eastAsia="el-GR" w:bidi="he-IL"/>
              </w:rPr>
            </w:pPr>
            <w:r w:rsidRPr="001078BD">
              <w:rPr>
                <w:rFonts w:ascii="Book Antiqua" w:hAnsi="Book Antiqua" w:cs="Arial"/>
                <w:color w:val="000000"/>
                <w:sz w:val="24"/>
                <w:szCs w:val="24"/>
                <w:lang w:val="en-US" w:eastAsia="el-GR" w:bidi="he-IL"/>
              </w:rPr>
              <w:t xml:space="preserve">Chaos Functions, Discrete Limit Cycles and Active Dynamics </w:t>
            </w:r>
          </w:p>
          <w:p w14:paraId="21323032" w14:textId="77777777" w:rsidR="009D4559" w:rsidRPr="009D4559" w:rsidRDefault="009D4559" w:rsidP="009D4559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Shunji</w:t>
            </w:r>
            <w:proofErr w:type="spellEnd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Kawamoto</w:t>
            </w:r>
          </w:p>
        </w:tc>
      </w:tr>
      <w:tr w:rsidR="009D4559" w:rsidRPr="002E64AC" w14:paraId="1D711261" w14:textId="77777777" w:rsidTr="00914FC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3953" w14:textId="77777777" w:rsidR="009D4559" w:rsidRPr="00DE5A5C" w:rsidRDefault="009D4559" w:rsidP="009D4559">
            <w:pPr>
              <w:jc w:val="center"/>
              <w:rPr>
                <w:rFonts w:ascii="Book Antiqua" w:eastAsia="Aptos" w:hAnsi="Book Antiqua" w:cs="Arial"/>
                <w:bCs/>
                <w:kern w:val="0"/>
                <w:sz w:val="24"/>
                <w:szCs w:val="24"/>
                <w:lang w:val="en-US"/>
              </w:rPr>
            </w:pPr>
            <w:r w:rsidRPr="00DE5A5C">
              <w:rPr>
                <w:rFonts w:ascii="Book Antiqua" w:eastAsia="Aptos" w:hAnsi="Book Antiqua" w:cs="Arial"/>
                <w:bCs/>
                <w:kern w:val="0"/>
                <w:sz w:val="24"/>
                <w:szCs w:val="24"/>
                <w:lang w:val="en-US"/>
              </w:rPr>
              <w:t xml:space="preserve">Networks, Collective </w:t>
            </w:r>
            <w:proofErr w:type="spellStart"/>
            <w:r w:rsidRPr="00DE5A5C">
              <w:rPr>
                <w:rFonts w:ascii="Book Antiqua" w:eastAsia="Aptos" w:hAnsi="Book Antiqua" w:cs="Arial"/>
                <w:bCs/>
                <w:kern w:val="0"/>
                <w:sz w:val="24"/>
                <w:szCs w:val="24"/>
                <w:lang w:val="en-US"/>
              </w:rPr>
              <w:t>Behaviour</w:t>
            </w:r>
            <w:proofErr w:type="spellEnd"/>
            <w:r w:rsidRPr="00DE5A5C">
              <w:rPr>
                <w:rFonts w:ascii="Book Antiqua" w:eastAsia="Aptos" w:hAnsi="Book Antiqua" w:cs="Arial"/>
                <w:bCs/>
                <w:kern w:val="0"/>
                <w:sz w:val="24"/>
                <w:szCs w:val="24"/>
                <w:lang w:val="en-US"/>
              </w:rPr>
              <w:t xml:space="preserve"> and Applications</w:t>
            </w:r>
          </w:p>
          <w:p w14:paraId="63271518" w14:textId="77777777" w:rsidR="009D4559" w:rsidRPr="00947A98" w:rsidRDefault="009D4559" w:rsidP="009D4559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DE5A5C">
              <w:rPr>
                <w:rFonts w:ascii="Book Antiqua" w:eastAsia="Aptos" w:hAnsi="Book Antiqua" w:cs="Arial"/>
                <w:b/>
                <w:kern w:val="0"/>
                <w:sz w:val="24"/>
                <w:szCs w:val="24"/>
                <w:lang w:val="en-US"/>
              </w:rPr>
              <w:t>Chris G. Antonopoulos</w:t>
            </w:r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D6121CB" w14:textId="77777777" w:rsidR="009D4559" w:rsidRDefault="009D4559" w:rsidP="009D4559">
            <w:pPr>
              <w:jc w:val="center"/>
              <w:rPr>
                <w:rFonts w:ascii="Book Antiqua" w:hAnsi="Book Antiqua" w:cs="Arial"/>
                <w:color w:val="000000"/>
                <w:sz w:val="24"/>
                <w:szCs w:val="24"/>
                <w:lang w:val="en-US" w:eastAsia="el-GR" w:bidi="he-IL"/>
              </w:rPr>
            </w:pPr>
            <w:r w:rsidRPr="001078BD">
              <w:rPr>
                <w:rFonts w:ascii="Book Antiqua" w:hAnsi="Book Antiqua" w:cs="Arial"/>
                <w:color w:val="000000"/>
                <w:sz w:val="24"/>
                <w:szCs w:val="24"/>
                <w:lang w:val="en-US" w:eastAsia="el-GR" w:bidi="he-IL"/>
              </w:rPr>
              <w:t xml:space="preserve">Chaotic Reshaping: Improving LCG Outputs with Chaotic Techniques </w:t>
            </w:r>
          </w:p>
          <w:p w14:paraId="425A4E0D" w14:textId="77777777" w:rsidR="009D4559" w:rsidRPr="009D4559" w:rsidRDefault="009D4559" w:rsidP="009D4559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Bewar Nemat, Muhammet Baykara, and Fatih </w:t>
            </w:r>
            <w:proofErr w:type="spellStart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Özkaynak</w:t>
            </w:r>
            <w:proofErr w:type="spellEnd"/>
          </w:p>
        </w:tc>
      </w:tr>
      <w:tr w:rsidR="009D4559" w:rsidRPr="002E64AC" w14:paraId="2C124087" w14:textId="77777777" w:rsidTr="00914FC8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DBEC" w14:textId="77777777" w:rsidR="00827973" w:rsidRPr="00827973" w:rsidRDefault="00827973" w:rsidP="009D4559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27973">
              <w:rPr>
                <w:rFonts w:ascii="Book Antiqua" w:hAnsi="Book Antiqua" w:cs="Calibri"/>
                <w:sz w:val="24"/>
                <w:szCs w:val="24"/>
                <w:lang w:val="en-US"/>
              </w:rPr>
              <w:t>loring</w:t>
            </w:r>
            <w:proofErr w:type="spellEnd"/>
            <w:r w:rsidRPr="00827973">
              <w:rPr>
                <w:rFonts w:ascii="Book Antiqua" w:hAnsi="Book Antiqua" w:cs="Calibri"/>
                <w:sz w:val="24"/>
                <w:szCs w:val="24"/>
                <w:lang w:val="en-US"/>
              </w:rPr>
              <w:t xml:space="preserve"> the Frontiers of Chaos Theory and Dynamical Systems   </w:t>
            </w:r>
          </w:p>
          <w:p w14:paraId="0833A78F" w14:textId="77777777" w:rsidR="009D4559" w:rsidRPr="00947A98" w:rsidRDefault="00827973" w:rsidP="009D4559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827973"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  <w:t>Chris Antonopoulos and Denis Edson Leonel</w:t>
            </w:r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0AFBC9E" w14:textId="77777777" w:rsidR="009D4559" w:rsidRPr="009D4559" w:rsidRDefault="009D4559" w:rsidP="009D4559">
            <w:pPr>
              <w:jc w:val="center"/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1078BD">
              <w:rPr>
                <w:rFonts w:ascii="Book Antiqua" w:hAnsi="Book Antiqua" w:cs="Arial"/>
                <w:color w:val="000000"/>
                <w:sz w:val="24"/>
                <w:szCs w:val="24"/>
                <w:lang w:val="en-US" w:eastAsia="el-GR" w:bidi="he-IL"/>
              </w:rPr>
              <w:t xml:space="preserve">Design of Synchronized Coupled Chaotic Map and FPGA Implementation </w:t>
            </w:r>
          </w:p>
          <w:p w14:paraId="30E3BE8F" w14:textId="77777777" w:rsidR="009D4559" w:rsidRPr="00947A98" w:rsidRDefault="009D4559" w:rsidP="009D4559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Nafiseh </w:t>
            </w:r>
            <w:proofErr w:type="spellStart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Hematpour</w:t>
            </w:r>
            <w:proofErr w:type="spellEnd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vertAlign w:val="superscript"/>
                <w:lang w:val="en-US" w:eastAsia="el-GR" w:bidi="he-IL"/>
              </w:rPr>
              <w:t>,</w:t>
            </w:r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and Berna </w:t>
            </w:r>
            <w:proofErr w:type="spellStart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Ors</w:t>
            </w:r>
            <w:proofErr w:type="spellEnd"/>
            <w:r w:rsidRPr="001078BD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Yalcin</w:t>
            </w:r>
          </w:p>
        </w:tc>
      </w:tr>
      <w:tr w:rsidR="009D4559" w:rsidRPr="002E64AC" w14:paraId="30A88BD4" w14:textId="77777777" w:rsidTr="00574BC2">
        <w:trPr>
          <w:jc w:val="center"/>
        </w:trPr>
        <w:tc>
          <w:tcPr>
            <w:tcW w:w="10218" w:type="dxa"/>
            <w:gridSpan w:val="2"/>
            <w:shd w:val="clear" w:color="auto" w:fill="FFFFFF" w:themeFill="background1"/>
          </w:tcPr>
          <w:p w14:paraId="534246F2" w14:textId="77777777" w:rsidR="009D4559" w:rsidRPr="00947A98" w:rsidRDefault="009D4559" w:rsidP="009D4559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9D4559" w:rsidRPr="00947A98" w14:paraId="719D2E4C" w14:textId="77777777" w:rsidTr="00D12EC8">
        <w:trPr>
          <w:jc w:val="center"/>
        </w:trPr>
        <w:tc>
          <w:tcPr>
            <w:tcW w:w="10218" w:type="dxa"/>
            <w:gridSpan w:val="2"/>
            <w:shd w:val="clear" w:color="auto" w:fill="EDEDED" w:themeFill="accent3" w:themeFillTint="33"/>
          </w:tcPr>
          <w:p w14:paraId="4D091CA8" w14:textId="77777777" w:rsidR="009D4559" w:rsidRPr="00947A98" w:rsidRDefault="009D4559" w:rsidP="009D4559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947A9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11:30- 12:00 Coffee Break</w:t>
            </w:r>
          </w:p>
        </w:tc>
      </w:tr>
      <w:tr w:rsidR="009D4559" w:rsidRPr="00947A98" w14:paraId="2169E5B6" w14:textId="77777777" w:rsidTr="00D12EC8">
        <w:trPr>
          <w:jc w:val="center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0E93" w14:textId="77777777" w:rsidR="009D4559" w:rsidRPr="00947A98" w:rsidRDefault="009D4559" w:rsidP="009D4559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9D4559" w:rsidRPr="002E64AC" w14:paraId="520F1DD7" w14:textId="77777777" w:rsidTr="00D12EC8">
        <w:trPr>
          <w:trHeight w:val="314"/>
          <w:jc w:val="center"/>
        </w:trPr>
        <w:tc>
          <w:tcPr>
            <w:tcW w:w="10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69E3574" w14:textId="77777777" w:rsidR="009D4559" w:rsidRPr="00947A98" w:rsidRDefault="009D4559" w:rsidP="009D4559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947A9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12:00-14:00</w:t>
            </w:r>
          </w:p>
          <w:p w14:paraId="2E75A824" w14:textId="77777777" w:rsidR="009D4559" w:rsidRPr="00947A98" w:rsidRDefault="009D4559" w:rsidP="009D4559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SCS4</w:t>
            </w:r>
          </w:p>
          <w:p w14:paraId="72C03070" w14:textId="77777777" w:rsidR="009D4559" w:rsidRPr="00947A98" w:rsidRDefault="009D4559" w:rsidP="009D4559">
            <w:pPr>
              <w:jc w:val="center"/>
              <w:rPr>
                <w:rFonts w:ascii="Book Antiqua" w:eastAsia="Calibri" w:hAnsi="Book Antiqua"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Special </w:t>
            </w:r>
            <w:r w:rsidRPr="00947A98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and Contributed Sessions</w:t>
            </w:r>
          </w:p>
        </w:tc>
      </w:tr>
      <w:tr w:rsidR="009D4559" w:rsidRPr="0006378B" w14:paraId="1EC732A3" w14:textId="77777777" w:rsidTr="00B06832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F8A357" w14:textId="77777777" w:rsidR="009D4559" w:rsidRPr="00947A98" w:rsidRDefault="002E64AC" w:rsidP="009D4559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hyperlink r:id="rId20" w:history="1">
              <w:r w:rsidR="009D4559" w:rsidRPr="0067155F">
                <w:rPr>
                  <w:rStyle w:val="-"/>
                  <w:rFonts w:ascii="Book Antiqua" w:eastAsia="Calibri" w:hAnsi="Book Antiqua"/>
                  <w:b/>
                  <w:kern w:val="0"/>
                  <w:sz w:val="24"/>
                  <w:szCs w:val="24"/>
                  <w:lang w:val="en-GB" w:eastAsia="el-GR"/>
                </w:rPr>
                <w:t>Room 1</w:t>
              </w:r>
            </w:hyperlink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9EF919" w14:textId="77777777" w:rsidR="009D4559" w:rsidRPr="0006378B" w:rsidRDefault="002E64AC" w:rsidP="009D4559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hyperlink r:id="rId21" w:history="1">
              <w:proofErr w:type="spellStart"/>
              <w:r w:rsidR="009D4559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9D4559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2</w:t>
              </w:r>
            </w:hyperlink>
          </w:p>
        </w:tc>
      </w:tr>
      <w:tr w:rsidR="009D4559" w:rsidRPr="0006378B" w14:paraId="4C866491" w14:textId="77777777" w:rsidTr="004F7C10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E6909" w14:textId="77777777" w:rsidR="009D4559" w:rsidRPr="00947A98" w:rsidRDefault="00380B23" w:rsidP="009D4559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r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  <w:t>Control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06599" w14:textId="77777777" w:rsidR="009D4559" w:rsidRPr="0006378B" w:rsidRDefault="009D4559" w:rsidP="009D4559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06378B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/>
              </w:rPr>
              <w:t>Chaotic Aspects/2</w:t>
            </w:r>
          </w:p>
        </w:tc>
      </w:tr>
      <w:tr w:rsidR="00AC7D55" w:rsidRPr="002E64AC" w14:paraId="3B912216" w14:textId="77777777" w:rsidTr="00914FC8">
        <w:trPr>
          <w:jc w:val="center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CDB2D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Analysis of Fractional MPC nonlinear control applied to Fractional Rössler oscillator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Devasmito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Das, Ina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Taralova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, and Jean-Jacques Loiseau</w:t>
            </w:r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138A6" w14:textId="77777777" w:rsidR="00AC7D55" w:rsidRPr="0006378B" w:rsidRDefault="00AC7D55" w:rsidP="00AC7D55">
            <w:pPr>
              <w:jc w:val="center"/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  <w:t xml:space="preserve">Exploring Chaos and Ergodic behavior of an Inductor less Circuit driven by Stochastic Parameters  </w:t>
            </w:r>
          </w:p>
          <w:p w14:paraId="49E6EFFA" w14:textId="77777777" w:rsidR="00AC7D55" w:rsidRPr="0006378B" w:rsidRDefault="00AC7D55" w:rsidP="00AC7D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Soumyajit Seth</w:t>
            </w:r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Abhijit Bera, and Vikram </w:t>
            </w:r>
            <w:proofErr w:type="spellStart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Pakrashi</w:t>
            </w:r>
            <w:proofErr w:type="spellEnd"/>
          </w:p>
        </w:tc>
      </w:tr>
      <w:tr w:rsidR="00AC7D55" w:rsidRPr="0006378B" w14:paraId="18A03AB1" w14:textId="77777777" w:rsidTr="00914FC8">
        <w:trPr>
          <w:jc w:val="center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58CA5" w14:textId="77777777" w:rsidR="00380B23" w:rsidRPr="00380B23" w:rsidRDefault="00AC7D55" w:rsidP="00AC7D5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lastRenderedPageBreak/>
              <w:t xml:space="preserve">Chaotic Jerk Generator:  Circuit and Practical Realizations, Analysis and Control of the Oscillations </w:t>
            </w:r>
          </w:p>
          <w:p w14:paraId="208169F0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Volodymyr Rusyn and Christos H. Skiadas</w:t>
            </w:r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9E76B" w14:textId="77777777" w:rsidR="00AC7D55" w:rsidRDefault="00AC7D55" w:rsidP="00AC7D55">
            <w:pPr>
              <w:jc w:val="center"/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  <w:t xml:space="preserve">Improve the Organizational Reliability of Socio-technical Systems by using the Chaotic Approach </w:t>
            </w:r>
          </w:p>
          <w:p w14:paraId="1FBFB570" w14:textId="77777777" w:rsidR="00AC7D55" w:rsidRPr="0006378B" w:rsidRDefault="00AC7D55" w:rsidP="00AC7D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Abdelbaki </w:t>
            </w:r>
            <w:proofErr w:type="spellStart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Laidoune</w:t>
            </w:r>
            <w:proofErr w:type="spellEnd"/>
          </w:p>
        </w:tc>
      </w:tr>
      <w:tr w:rsidR="00AC7D55" w:rsidRPr="003300D5" w14:paraId="3DFCCD20" w14:textId="77777777" w:rsidTr="00914FC8">
        <w:trPr>
          <w:jc w:val="center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6A32" w14:textId="77777777" w:rsidR="00380B23" w:rsidRDefault="00AC7D55" w:rsidP="00AC7D5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Homoclinic orbit and Sunspot in a Monetary Policy Optimal Control Model </w:t>
            </w:r>
          </w:p>
          <w:p w14:paraId="360EEE76" w14:textId="77777777" w:rsidR="00AC7D55" w:rsidRPr="00DB29C4" w:rsidRDefault="00AC7D55" w:rsidP="00AC7D55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Beatrice Venturi</w:t>
            </w:r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EE6BA" w14:textId="77777777" w:rsidR="00AC7D55" w:rsidRDefault="00AC7D55" w:rsidP="00AC7D55">
            <w:pPr>
              <w:jc w:val="center"/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  <w:t xml:space="preserve">Investigating </w:t>
            </w:r>
            <w:proofErr w:type="spellStart"/>
            <w:r w:rsidRPr="0006378B"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  <w:t>Hyperchaos</w:t>
            </w:r>
            <w:proofErr w:type="spellEnd"/>
            <w:r w:rsidRPr="0006378B"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  <w:t xml:space="preserve"> in the Locomotion of C. elegans </w:t>
            </w:r>
          </w:p>
          <w:p w14:paraId="034660D0" w14:textId="77777777" w:rsidR="00AC7D55" w:rsidRPr="0006378B" w:rsidRDefault="00AC7D55" w:rsidP="00AC7D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Dimitrios </w:t>
            </w:r>
            <w:proofErr w:type="spellStart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Tzepos</w:t>
            </w:r>
            <w:proofErr w:type="spellEnd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, Jenny Magnes, and Susannah Zhang</w:t>
            </w:r>
          </w:p>
        </w:tc>
      </w:tr>
      <w:tr w:rsidR="00AC7D55" w:rsidRPr="002E64AC" w14:paraId="5F5871AA" w14:textId="77777777" w:rsidTr="00914FC8">
        <w:trPr>
          <w:jc w:val="center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61BFF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Optimization based Sliding Mode Control for Attitude control of a Delta-wing UAV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Gulivindala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Kishore,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Neetesh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kumar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and Subrahmanyam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Saderla</w:t>
            </w:r>
            <w:proofErr w:type="spellEnd"/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CC82C" w14:textId="77777777" w:rsidR="00AC7D55" w:rsidRDefault="00AC7D55" w:rsidP="00AC7D55">
            <w:pPr>
              <w:jc w:val="center"/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  <w:t>Investigating Temperature Effect on the Electrical conductivity of Graphene Lattice: Chaos Approach</w:t>
            </w:r>
          </w:p>
          <w:p w14:paraId="5E182536" w14:textId="77777777" w:rsidR="00AC7D55" w:rsidRPr="0006378B" w:rsidRDefault="00AC7D55" w:rsidP="00AC7D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Sohrab Behnia, Roghayeh </w:t>
            </w:r>
            <w:proofErr w:type="spellStart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Pooshgan</w:t>
            </w:r>
            <w:proofErr w:type="spellEnd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, and </w:t>
            </w:r>
            <w:proofErr w:type="spellStart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Masumeh</w:t>
            </w:r>
            <w:proofErr w:type="spellEnd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Garagozi</w:t>
            </w:r>
            <w:proofErr w:type="spellEnd"/>
          </w:p>
        </w:tc>
      </w:tr>
      <w:tr w:rsidR="00AC7D55" w:rsidRPr="0006378B" w14:paraId="141A157B" w14:textId="77777777" w:rsidTr="00914FC8">
        <w:trPr>
          <w:jc w:val="center"/>
        </w:trPr>
        <w:tc>
          <w:tcPr>
            <w:tcW w:w="5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F0D79EC" w14:textId="77777777" w:rsidR="00DB29C4" w:rsidRPr="00DB29C4" w:rsidRDefault="00AC7D55" w:rsidP="00AC7D5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State Estimation and Control Synthesis Problems for a Class of Nonlinear Dynamical Systems under Uncertainty </w:t>
            </w:r>
          </w:p>
          <w:p w14:paraId="230B338B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Tatiana F. Filippova and Oxana G.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Matviychuk</w:t>
            </w:r>
            <w:proofErr w:type="spellEnd"/>
          </w:p>
        </w:tc>
        <w:tc>
          <w:tcPr>
            <w:tcW w:w="49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C5290B" w14:textId="77777777" w:rsidR="00AC7D55" w:rsidRDefault="00AC7D55" w:rsidP="00AC7D55">
            <w:pPr>
              <w:jc w:val="center"/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color w:val="000000"/>
                <w:sz w:val="24"/>
                <w:szCs w:val="24"/>
                <w:lang w:val="en-US"/>
              </w:rPr>
              <w:t>Optimization of the Management of the Quality of Living Environment using the Chaotic Approach</w:t>
            </w:r>
          </w:p>
          <w:p w14:paraId="49C48B20" w14:textId="77777777" w:rsidR="00AC7D55" w:rsidRPr="0006378B" w:rsidRDefault="00AC7D55" w:rsidP="00AC7D55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  <w:r w:rsidRPr="0006378B">
              <w:rPr>
                <w:rFonts w:ascii="Book Antiqua" w:hAnsi="Book Antiqua" w:cs="Arial"/>
                <w:b/>
                <w:bCs/>
                <w:color w:val="000000"/>
                <w:sz w:val="24"/>
                <w:szCs w:val="24"/>
                <w:lang w:val="en-US"/>
              </w:rPr>
              <w:t>Nabil Sahraoui</w:t>
            </w:r>
          </w:p>
        </w:tc>
      </w:tr>
      <w:tr w:rsidR="00AC7D55" w:rsidRPr="003300D5" w14:paraId="1C54D5E3" w14:textId="77777777" w:rsidTr="00914FC8">
        <w:trPr>
          <w:jc w:val="center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6D4C4" w14:textId="77777777" w:rsidR="00DB29C4" w:rsidRDefault="00AC7D55" w:rsidP="00AC7D5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Synchronization of Chaotic Buck Converters under Current Mode Control and its Applications </w:t>
            </w:r>
          </w:p>
          <w:p w14:paraId="4C0D4F2D" w14:textId="77777777" w:rsidR="00AC7D55" w:rsidRPr="00DB29C4" w:rsidRDefault="00AC7D55" w:rsidP="00AC7D55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Dmitrijs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Pikulins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Aleksandrs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Ipatovs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Sergejs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Tjukovs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Daniils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Surmacs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and Juris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Grizans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3415F" w14:textId="77777777" w:rsidR="00697F06" w:rsidRPr="006A60E6" w:rsidRDefault="00697F06" w:rsidP="00697F06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F841CA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Memories Reservoir in a Spiking Modular Neural Network</w:t>
            </w:r>
          </w:p>
          <w:p w14:paraId="530FB30D" w14:textId="77777777" w:rsidR="00AC7D55" w:rsidRPr="0006378B" w:rsidRDefault="00697F06" w:rsidP="00697F06">
            <w:pPr>
              <w:jc w:val="center"/>
              <w:rPr>
                <w:rFonts w:ascii="Book Antiqua" w:hAnsi="Book Antiqua"/>
                <w:b/>
                <w:sz w:val="24"/>
                <w:szCs w:val="24"/>
                <w:lang w:val="en-US"/>
              </w:rPr>
            </w:pPr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Silvia Scarpetta and Vincenzo Palmieri</w:t>
            </w:r>
          </w:p>
        </w:tc>
      </w:tr>
      <w:tr w:rsidR="00AC7D55" w:rsidRPr="003300D5" w14:paraId="2F0B93B3" w14:textId="77777777" w:rsidTr="004F7C10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9E28F9" w14:textId="77777777" w:rsidR="00AC7D55" w:rsidRPr="00947A98" w:rsidRDefault="00AC7D55" w:rsidP="00AC7D55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49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</w:tcMar>
            <w:vAlign w:val="center"/>
          </w:tcPr>
          <w:p w14:paraId="3796CB8C" w14:textId="77777777" w:rsidR="00AC7D55" w:rsidRPr="0006378B" w:rsidRDefault="00AC7D55" w:rsidP="00AC7D55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</w:tr>
      <w:tr w:rsidR="00AC7D55" w:rsidRPr="00947A98" w14:paraId="0383AB6C" w14:textId="77777777" w:rsidTr="00D12EC8">
        <w:trPr>
          <w:jc w:val="center"/>
        </w:trPr>
        <w:tc>
          <w:tcPr>
            <w:tcW w:w="10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E0BB2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14:00-15:00</w:t>
            </w:r>
          </w:p>
        </w:tc>
      </w:tr>
      <w:tr w:rsidR="00AC7D55" w:rsidRPr="00947A98" w14:paraId="4914E8D6" w14:textId="77777777" w:rsidTr="00D12EC8">
        <w:trPr>
          <w:jc w:val="center"/>
        </w:trPr>
        <w:tc>
          <w:tcPr>
            <w:tcW w:w="10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53F618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LUNCH</w:t>
            </w:r>
          </w:p>
        </w:tc>
      </w:tr>
      <w:tr w:rsidR="00AC7D55" w:rsidRPr="00947A98" w14:paraId="0BF7C49A" w14:textId="77777777" w:rsidTr="00D12EC8">
        <w:trPr>
          <w:trHeight w:val="140"/>
          <w:jc w:val="center"/>
        </w:trPr>
        <w:tc>
          <w:tcPr>
            <w:tcW w:w="10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25CB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15:00 – 21:00</w:t>
            </w:r>
          </w:p>
        </w:tc>
      </w:tr>
      <w:tr w:rsidR="00AC7D55" w:rsidRPr="002E64AC" w14:paraId="07099273" w14:textId="77777777" w:rsidTr="00D12EC8">
        <w:trPr>
          <w:trHeight w:val="140"/>
          <w:jc w:val="center"/>
        </w:trPr>
        <w:tc>
          <w:tcPr>
            <w:tcW w:w="10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DF1FB" w14:textId="77777777" w:rsidR="00AC7D55" w:rsidRPr="00947A98" w:rsidRDefault="00AC7D55" w:rsidP="00AC7D55">
            <w:pPr>
              <w:jc w:val="center"/>
              <w:rPr>
                <w:rFonts w:ascii="Book Antiqua" w:hAnsi="Book Antiqua" w:cs="Arial"/>
                <w:b/>
                <w:sz w:val="24"/>
                <w:szCs w:val="24"/>
                <w:lang w:val="en-US"/>
              </w:rPr>
            </w:pPr>
            <w:r w:rsidRPr="00947A98">
              <w:rPr>
                <w:rFonts w:ascii="Book Antiqua" w:hAnsi="Book Antiqua" w:cs="Arial"/>
                <w:b/>
                <w:sz w:val="24"/>
                <w:szCs w:val="24"/>
                <w:lang w:val="en-US"/>
              </w:rPr>
              <w:t>Excursion to Chania Archeological Museum and Eleftherios Venizelos Foundation</w:t>
            </w:r>
          </w:p>
          <w:p w14:paraId="52790033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  <w:r w:rsidRPr="00947A98">
              <w:rPr>
                <w:rFonts w:ascii="Book Antiqua" w:hAnsi="Book Antiqua" w:cs="Arial"/>
                <w:b/>
                <w:sz w:val="24"/>
                <w:szCs w:val="24"/>
                <w:lang w:val="en-US"/>
              </w:rPr>
              <w:t>ending with a Greek “Meze” in a local Taverna</w:t>
            </w:r>
          </w:p>
        </w:tc>
      </w:tr>
      <w:tr w:rsidR="00AC7D55" w:rsidRPr="002E64AC" w14:paraId="6E6D0560" w14:textId="77777777" w:rsidTr="00D12EC8">
        <w:trPr>
          <w:trHeight w:val="140"/>
          <w:jc w:val="center"/>
        </w:trPr>
        <w:tc>
          <w:tcPr>
            <w:tcW w:w="10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0B2A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</w:p>
        </w:tc>
      </w:tr>
      <w:tr w:rsidR="00AC7D55" w:rsidRPr="002E64AC" w14:paraId="6C0DC254" w14:textId="77777777" w:rsidTr="00D12EC8">
        <w:trPr>
          <w:jc w:val="center"/>
        </w:trPr>
        <w:tc>
          <w:tcPr>
            <w:tcW w:w="10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77419C7" w14:textId="77777777" w:rsidR="00AC7D55" w:rsidRPr="00947A98" w:rsidRDefault="00AC7D55" w:rsidP="00AC7D55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End of the 2</w:t>
            </w: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vertAlign w:val="superscript"/>
                <w:lang w:val="en-GB" w:eastAsia="el-GR"/>
              </w:rPr>
              <w:t>nd</w:t>
            </w:r>
            <w:r w:rsidRPr="00947A98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 Day</w:t>
            </w:r>
          </w:p>
        </w:tc>
      </w:tr>
    </w:tbl>
    <w:p w14:paraId="66E504F4" w14:textId="77777777" w:rsidR="00503551" w:rsidRPr="00947A98" w:rsidRDefault="00503551" w:rsidP="000D0B13">
      <w:pPr>
        <w:jc w:val="center"/>
        <w:rPr>
          <w:rFonts w:ascii="Book Antiqua" w:eastAsia="Calibri" w:hAnsi="Book Antiqua"/>
          <w:kern w:val="0"/>
          <w:sz w:val="24"/>
          <w:szCs w:val="24"/>
          <w:lang w:val="en-US"/>
        </w:rPr>
      </w:pPr>
    </w:p>
    <w:p w14:paraId="7AFBE8F7" w14:textId="77777777" w:rsidR="00503551" w:rsidRPr="00302CD8" w:rsidRDefault="00503551" w:rsidP="000D0B13">
      <w:pPr>
        <w:jc w:val="center"/>
        <w:rPr>
          <w:rFonts w:ascii="Book Antiqua" w:eastAsia="Calibri" w:hAnsi="Book Antiqua"/>
          <w:kern w:val="0"/>
          <w:lang w:val="en-US"/>
        </w:rPr>
      </w:pPr>
      <w:r w:rsidRPr="00302CD8">
        <w:rPr>
          <w:rFonts w:ascii="Book Antiqua" w:eastAsia="Calibri" w:hAnsi="Book Antiqua"/>
          <w:kern w:val="0"/>
          <w:lang w:val="en-US"/>
        </w:rPr>
        <w:br w:type="page"/>
      </w:r>
    </w:p>
    <w:p w14:paraId="2D255440" w14:textId="77777777" w:rsidR="003C5E93" w:rsidRPr="00302CD8" w:rsidRDefault="003C5E93" w:rsidP="000D0B13">
      <w:pPr>
        <w:jc w:val="center"/>
        <w:rPr>
          <w:rFonts w:ascii="Book Antiqua" w:eastAsia="Calibri" w:hAnsi="Book Antiqua"/>
          <w:kern w:val="0"/>
          <w:lang w:val="en-US"/>
        </w:rPr>
      </w:pPr>
    </w:p>
    <w:p w14:paraId="0C1DF34B" w14:textId="77777777" w:rsidR="003A275E" w:rsidRPr="00302CD8" w:rsidRDefault="003A275E" w:rsidP="000D0B13">
      <w:pPr>
        <w:jc w:val="center"/>
        <w:rPr>
          <w:rFonts w:ascii="Book Antiqua" w:eastAsia="Calibri" w:hAnsi="Book Antiqua"/>
          <w:kern w:val="0"/>
          <w:lang w:val="en-GB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5"/>
        <w:gridCol w:w="5103"/>
      </w:tblGrid>
      <w:tr w:rsidR="00302CD8" w:rsidRPr="002E64AC" w14:paraId="2669C34E" w14:textId="77777777" w:rsidTr="007855B1">
        <w:trPr>
          <w:jc w:val="center"/>
        </w:trPr>
        <w:tc>
          <w:tcPr>
            <w:tcW w:w="10768" w:type="dxa"/>
            <w:gridSpan w:val="2"/>
            <w:tcBorders>
              <w:bottom w:val="single" w:sz="4" w:space="0" w:color="000000"/>
            </w:tcBorders>
            <w:shd w:val="clear" w:color="auto" w:fill="CCFFFF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68"/>
              <w:gridCol w:w="9052"/>
            </w:tblGrid>
            <w:tr w:rsidR="00302CD8" w:rsidRPr="008D64FF" w14:paraId="410A7842" w14:textId="77777777" w:rsidTr="001F4ED5">
              <w:tc>
                <w:tcPr>
                  <w:tcW w:w="1368" w:type="dxa"/>
                  <w:shd w:val="clear" w:color="auto" w:fill="auto"/>
                </w:tcPr>
                <w:p w14:paraId="740B4821" w14:textId="77777777" w:rsidR="00C367B4" w:rsidRPr="00302CD8" w:rsidRDefault="00C367B4" w:rsidP="000D0B13">
                  <w:pPr>
                    <w:jc w:val="center"/>
                    <w:rPr>
                      <w:rFonts w:ascii="Book Antiqua" w:hAnsi="Book Antiqua" w:cs="Arial"/>
                      <w:bCs/>
                      <w:iCs/>
                      <w:sz w:val="27"/>
                      <w:szCs w:val="27"/>
                      <w:shd w:val="clear" w:color="auto" w:fill="FFFFFF"/>
                    </w:rPr>
                  </w:pPr>
                  <w:r w:rsidRPr="00302CD8">
                    <w:rPr>
                      <w:rFonts w:ascii="Book Antiqua" w:hAnsi="Book Antiqua"/>
                      <w:noProof/>
                      <w:lang w:val="en-US"/>
                    </w:rPr>
                    <w:drawing>
                      <wp:inline distT="0" distB="0" distL="0" distR="0" wp14:anchorId="7EDCA728" wp14:editId="7205B6EB">
                        <wp:extent cx="502920" cy="502920"/>
                        <wp:effectExtent l="0" t="0" r="0" b="0"/>
                        <wp:docPr id="2" name="Picture 2" descr="image11032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11032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2" w:type="dxa"/>
                  <w:shd w:val="clear" w:color="auto" w:fill="auto"/>
                </w:tcPr>
                <w:p w14:paraId="6FDB098E" w14:textId="77777777" w:rsidR="00C367B4" w:rsidRPr="00302CD8" w:rsidRDefault="00C367B4" w:rsidP="000D0B13">
                  <w:pPr>
                    <w:jc w:val="center"/>
                    <w:rPr>
                      <w:rFonts w:ascii="Book Antiqua" w:hAnsi="Book Antiqua" w:cs="Arial"/>
                      <w:bCs/>
                      <w:iCs/>
                      <w:sz w:val="52"/>
                      <w:szCs w:val="52"/>
                      <w:shd w:val="clear" w:color="auto" w:fill="FFFFFF"/>
                      <w:lang w:val="en-US"/>
                    </w:rPr>
                  </w:pPr>
                  <w:r w:rsidRPr="00302CD8">
                    <w:rPr>
                      <w:rFonts w:ascii="Book Antiqua" w:hAnsi="Book Antiqua"/>
                      <w:b/>
                      <w:sz w:val="52"/>
                      <w:szCs w:val="52"/>
                      <w:lang w:val="en-US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Program CHAOS2024</w:t>
                  </w:r>
                </w:p>
              </w:tc>
            </w:tr>
          </w:tbl>
          <w:p w14:paraId="49B45691" w14:textId="77777777" w:rsidR="00C367B4" w:rsidRPr="00302CD8" w:rsidRDefault="00C367B4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8"/>
                <w:lang w:val="en-GB" w:eastAsia="el-GR"/>
              </w:rPr>
            </w:pP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>17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vertAlign w:val="superscript"/>
                <w:lang w:val="en-US"/>
              </w:rPr>
              <w:t>th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 xml:space="preserve"> Chaotic Modeling and Simulation International Conference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Chania, Crete, Greece, 11 – 14 </w:t>
            </w:r>
            <w:proofErr w:type="gramStart"/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June,</w:t>
            </w:r>
            <w:proofErr w:type="gramEnd"/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2024 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hd w:val="clear" w:color="auto" w:fill="FFFFFF"/>
                <w:lang w:val="en-US"/>
              </w:rPr>
              <w:t>Hybrid</w:t>
            </w:r>
          </w:p>
        </w:tc>
      </w:tr>
      <w:tr w:rsidR="00302CD8" w:rsidRPr="00302CD8" w14:paraId="51FC52B6" w14:textId="77777777" w:rsidTr="007855B1">
        <w:trPr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42765DE1" w14:textId="77777777" w:rsidR="00C367B4" w:rsidRPr="00302CD8" w:rsidRDefault="00C367B4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</w:pPr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 xml:space="preserve">Cultural Centre </w:t>
            </w:r>
            <w:proofErr w:type="gramStart"/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>Of</w:t>
            </w:r>
            <w:proofErr w:type="gramEnd"/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 xml:space="preserve"> Chania</w:t>
            </w:r>
          </w:p>
        </w:tc>
      </w:tr>
      <w:tr w:rsidR="00302CD8" w:rsidRPr="00302CD8" w14:paraId="4161808F" w14:textId="77777777" w:rsidTr="007855B1">
        <w:trPr>
          <w:jc w:val="center"/>
        </w:trPr>
        <w:tc>
          <w:tcPr>
            <w:tcW w:w="10768" w:type="dxa"/>
            <w:gridSpan w:val="2"/>
            <w:shd w:val="clear" w:color="auto" w:fill="FFC000"/>
          </w:tcPr>
          <w:p w14:paraId="57FDDF04" w14:textId="77777777" w:rsidR="003F4018" w:rsidRPr="00302CD8" w:rsidRDefault="003F4018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 xml:space="preserve">Thursday, </w:t>
            </w:r>
            <w:r w:rsidR="006D129B"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1</w:t>
            </w:r>
            <w:r w:rsidR="00C367B4"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3</w:t>
            </w:r>
            <w:r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.6.202</w:t>
            </w:r>
            <w:r w:rsidR="004F3482" w:rsidRPr="00302CD8"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  <w:t>3</w:t>
            </w:r>
          </w:p>
        </w:tc>
      </w:tr>
      <w:tr w:rsidR="00302CD8" w:rsidRPr="00302CD8" w14:paraId="5C5377C8" w14:textId="77777777" w:rsidTr="007855B1">
        <w:trPr>
          <w:jc w:val="center"/>
        </w:trPr>
        <w:tc>
          <w:tcPr>
            <w:tcW w:w="10768" w:type="dxa"/>
            <w:gridSpan w:val="2"/>
          </w:tcPr>
          <w:p w14:paraId="548DBB33" w14:textId="77777777" w:rsidR="003F4018" w:rsidRPr="00302CD8" w:rsidRDefault="003F4018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lang w:val="en-US" w:eastAsia="el-GR"/>
              </w:rPr>
            </w:pPr>
          </w:p>
        </w:tc>
      </w:tr>
      <w:tr w:rsidR="00302CD8" w:rsidRPr="002E64AC" w14:paraId="3A71507B" w14:textId="77777777" w:rsidTr="007855B1">
        <w:trPr>
          <w:jc w:val="center"/>
        </w:trPr>
        <w:tc>
          <w:tcPr>
            <w:tcW w:w="10768" w:type="dxa"/>
            <w:gridSpan w:val="2"/>
            <w:vAlign w:val="center"/>
          </w:tcPr>
          <w:p w14:paraId="09270ED9" w14:textId="77777777" w:rsidR="00A31A5F" w:rsidRPr="00302CD8" w:rsidRDefault="00A31A5F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32"/>
                <w:szCs w:val="32"/>
                <w:lang w:val="en-US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32"/>
                <w:szCs w:val="32"/>
                <w:lang w:val="en-US" w:eastAsia="el-GR"/>
              </w:rPr>
              <w:t xml:space="preserve">TIME ZONE: </w:t>
            </w:r>
            <w:hyperlink r:id="rId22" w:history="1">
              <w:r w:rsidRPr="00302CD8">
                <w:rPr>
                  <w:rStyle w:val="-"/>
                  <w:rFonts w:ascii="Book Antiqua" w:hAnsi="Book Antiqua"/>
                  <w:color w:val="auto"/>
                  <w:sz w:val="32"/>
                  <w:szCs w:val="32"/>
                  <w:lang w:val="en-US"/>
                </w:rPr>
                <w:t>EEST — Eastern European Summer Time</w:t>
              </w:r>
            </w:hyperlink>
          </w:p>
        </w:tc>
      </w:tr>
      <w:tr w:rsidR="00302CD8" w:rsidRPr="002E64AC" w14:paraId="55865ABB" w14:textId="77777777" w:rsidTr="007855B1">
        <w:trPr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95A9F" w14:textId="77777777" w:rsidR="003F4018" w:rsidRPr="00302CD8" w:rsidRDefault="003F4018" w:rsidP="000D0B13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</w:p>
        </w:tc>
      </w:tr>
      <w:tr w:rsidR="00302CD8" w:rsidRPr="002E64AC" w14:paraId="04E8A272" w14:textId="77777777" w:rsidTr="007855B1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E539107" w14:textId="77777777" w:rsidR="003F4018" w:rsidRPr="00302CD8" w:rsidRDefault="0043329C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9</w:t>
            </w:r>
            <w:r w:rsidR="00D8675F"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:</w:t>
            </w: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3</w:t>
            </w:r>
            <w:r w:rsidR="00D8675F"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0-1</w:t>
            </w:r>
            <w:r w:rsidR="001D5053"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1</w:t>
            </w:r>
            <w:r w:rsidR="00D8675F"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:</w:t>
            </w:r>
            <w:r w:rsidR="006742C0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45</w:t>
            </w:r>
          </w:p>
          <w:p w14:paraId="06EF6BE6" w14:textId="77777777" w:rsidR="003F4018" w:rsidRPr="00302CD8" w:rsidRDefault="003F4018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SCS</w:t>
            </w:r>
            <w:r w:rsidR="00DC3EAA"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5</w:t>
            </w:r>
          </w:p>
          <w:p w14:paraId="2A0B0C6E" w14:textId="77777777" w:rsidR="003F4018" w:rsidRPr="00302CD8" w:rsidRDefault="003F4018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Special and Contributed Sessions</w:t>
            </w:r>
          </w:p>
        </w:tc>
      </w:tr>
      <w:tr w:rsidR="007855B1" w:rsidRPr="00302CD8" w14:paraId="3D7BA30A" w14:textId="77777777" w:rsidTr="007855B1">
        <w:trPr>
          <w:trHeight w:val="50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AC91A7" w14:textId="77777777" w:rsidR="007855B1" w:rsidRPr="00302CD8" w:rsidRDefault="002E64AC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hyperlink r:id="rId23" w:history="1">
              <w:proofErr w:type="spellStart"/>
              <w:r w:rsidR="007855B1" w:rsidRPr="0067155F">
                <w:rPr>
                  <w:rStyle w:val="-"/>
                  <w:rFonts w:ascii="Book Antiqua" w:hAnsi="Book Antiqua"/>
                  <w:b/>
                </w:rPr>
                <w:t>Room</w:t>
              </w:r>
              <w:proofErr w:type="spellEnd"/>
              <w:r w:rsidR="007855B1" w:rsidRPr="0067155F">
                <w:rPr>
                  <w:rStyle w:val="-"/>
                  <w:rFonts w:ascii="Book Antiqua" w:hAnsi="Book Antiqua"/>
                  <w:b/>
                </w:rPr>
                <w:t xml:space="preserve"> 1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65CB43E" w14:textId="77777777" w:rsidR="007855B1" w:rsidRPr="00302CD8" w:rsidRDefault="002E64AC" w:rsidP="000D0B13">
            <w:pPr>
              <w:jc w:val="center"/>
              <w:rPr>
                <w:rFonts w:ascii="Book Antiqua" w:eastAsia="Calibri" w:hAnsi="Book Antiqua"/>
                <w:b/>
                <w:kern w:val="0"/>
                <w:lang w:val="en-GB" w:eastAsia="el-GR"/>
              </w:rPr>
            </w:pPr>
            <w:hyperlink r:id="rId24" w:history="1">
              <w:proofErr w:type="spellStart"/>
              <w:r w:rsidR="007855B1" w:rsidRPr="00E47073">
                <w:rPr>
                  <w:rStyle w:val="-"/>
                  <w:rFonts w:ascii="Book Antiqua" w:hAnsi="Book Antiqua"/>
                  <w:b/>
                </w:rPr>
                <w:t>Room</w:t>
              </w:r>
              <w:proofErr w:type="spellEnd"/>
              <w:r w:rsidR="007855B1" w:rsidRPr="00E47073">
                <w:rPr>
                  <w:rStyle w:val="-"/>
                  <w:rFonts w:ascii="Book Antiqua" w:hAnsi="Book Antiqua"/>
                  <w:b/>
                </w:rPr>
                <w:t xml:space="preserve"> 2</w:t>
              </w:r>
            </w:hyperlink>
          </w:p>
        </w:tc>
      </w:tr>
      <w:tr w:rsidR="007855B1" w:rsidRPr="00302CD8" w14:paraId="7B4889CB" w14:textId="77777777" w:rsidTr="007855B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7B6B" w14:textId="77777777" w:rsidR="007855B1" w:rsidRDefault="007855B1" w:rsidP="000D0B13">
            <w:pPr>
              <w:jc w:val="center"/>
              <w:rPr>
                <w:rFonts w:ascii="Book Antiqua" w:hAnsi="Book Antiqua"/>
                <w:sz w:val="24"/>
                <w:szCs w:val="24"/>
                <w:lang w:val="en-US" w:eastAsia="el-GR" w:bidi="he-IL"/>
              </w:rPr>
            </w:pPr>
            <w:r w:rsidRPr="00A55162">
              <w:rPr>
                <w:rFonts w:ascii="Book Antiqua" w:hAnsi="Book Antiqua"/>
                <w:sz w:val="24"/>
                <w:szCs w:val="24"/>
                <w:lang w:val="en-US" w:eastAsia="el-GR" w:bidi="he-IL"/>
              </w:rPr>
              <w:t xml:space="preserve">Invited Session </w:t>
            </w:r>
          </w:p>
          <w:p w14:paraId="37CD87F8" w14:textId="77777777" w:rsidR="007855B1" w:rsidRDefault="007855B1" w:rsidP="000D0B13">
            <w:pPr>
              <w:jc w:val="center"/>
              <w:rPr>
                <w:rFonts w:ascii="Book Antiqua" w:hAnsi="Book Antiqua"/>
                <w:sz w:val="24"/>
                <w:szCs w:val="24"/>
                <w:lang w:val="en-US" w:eastAsia="el-GR" w:bidi="he-IL"/>
              </w:rPr>
            </w:pPr>
            <w:r w:rsidRPr="00A55162">
              <w:rPr>
                <w:rFonts w:ascii="Book Antiqua" w:hAnsi="Book Antiqua"/>
                <w:sz w:val="24"/>
                <w:szCs w:val="24"/>
                <w:lang w:val="en-US" w:eastAsia="el-GR" w:bidi="he-IL"/>
              </w:rPr>
              <w:t>Complex Nonlinear and Chaotic Dynamics toward Supreme Functions in Real System</w:t>
            </w:r>
          </w:p>
          <w:p w14:paraId="62E61599" w14:textId="77777777" w:rsidR="007855B1" w:rsidRPr="00D301A5" w:rsidRDefault="007855B1" w:rsidP="000D0B13">
            <w:pPr>
              <w:jc w:val="center"/>
              <w:rPr>
                <w:rFonts w:ascii="Book Antiqua" w:hAnsi="Book Antiqua"/>
                <w:b/>
                <w:bCs/>
                <w:kern w:val="0"/>
                <w:lang w:val="en-US" w:eastAsia="el-GR"/>
              </w:rPr>
            </w:pPr>
            <w:proofErr w:type="spellStart"/>
            <w:r w:rsidRPr="00A55162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>Fumiyoshi</w:t>
            </w:r>
            <w:proofErr w:type="spellEnd"/>
            <w:r w:rsidRPr="00A55162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 xml:space="preserve"> Kuwashima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FD78CFD" w14:textId="77777777" w:rsidR="007855B1" w:rsidRPr="00302CD8" w:rsidRDefault="007855B1" w:rsidP="000D0B13">
            <w:pPr>
              <w:jc w:val="center"/>
              <w:rPr>
                <w:rFonts w:ascii="Book Antiqua" w:eastAsia="Calibri" w:hAnsi="Book Antiqua"/>
                <w:b/>
                <w:bCs/>
                <w:lang w:val="en-US"/>
              </w:rPr>
            </w:pPr>
            <w:r w:rsidRPr="007430F9">
              <w:rPr>
                <w:rFonts w:ascii="Book Antiqua" w:eastAsia="Calibri" w:hAnsi="Book Antiqua"/>
                <w:b/>
                <w:bCs/>
                <w:lang w:val="en-US"/>
              </w:rPr>
              <w:t>Chaotic Aspects/</w:t>
            </w:r>
            <w:r>
              <w:rPr>
                <w:rFonts w:ascii="Book Antiqua" w:eastAsia="Calibri" w:hAnsi="Book Antiqua"/>
                <w:b/>
                <w:bCs/>
                <w:lang w:val="en-US"/>
              </w:rPr>
              <w:t>3</w:t>
            </w:r>
          </w:p>
        </w:tc>
      </w:tr>
      <w:tr w:rsidR="00634FC2" w:rsidRPr="002E64AC" w14:paraId="4FAA965F" w14:textId="77777777" w:rsidTr="007855B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2051" w14:textId="77777777" w:rsidR="006742C0" w:rsidRPr="006742C0" w:rsidRDefault="006742C0" w:rsidP="006742C0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</w:pPr>
            <w:r w:rsidRPr="006742C0">
              <w:rPr>
                <w:rFonts w:ascii="Book Antiqua" w:hAnsi="Book Antiqua"/>
                <w:sz w:val="24"/>
                <w:szCs w:val="24"/>
                <w:lang w:val="en-US" w:eastAsia="el-GR" w:bidi="he-IL"/>
              </w:rPr>
              <w:t xml:space="preserve">Analysis of Dynamic Isotropic Percolation Process in Higher Orders of Perturbation Theory </w:t>
            </w:r>
          </w:p>
          <w:p w14:paraId="797388BB" w14:textId="77777777" w:rsidR="00634FC2" w:rsidRPr="00A55162" w:rsidRDefault="006742C0" w:rsidP="006742C0">
            <w:pPr>
              <w:jc w:val="center"/>
              <w:rPr>
                <w:rFonts w:ascii="Book Antiqua" w:hAnsi="Book Antiqua"/>
                <w:sz w:val="24"/>
                <w:szCs w:val="24"/>
                <w:lang w:val="en-US" w:eastAsia="el-GR" w:bidi="he-IL"/>
              </w:rPr>
            </w:pPr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 xml:space="preserve">Michal </w:t>
            </w:r>
            <w:proofErr w:type="spellStart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>Hnatič</w:t>
            </w:r>
            <w:proofErr w:type="spellEnd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 xml:space="preserve">, Matej </w:t>
            </w:r>
            <w:proofErr w:type="spellStart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>Kecer</w:t>
            </w:r>
            <w:proofErr w:type="spellEnd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 xml:space="preserve">, Tomáš </w:t>
            </w:r>
            <w:proofErr w:type="spellStart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>Lučivjanský</w:t>
            </w:r>
            <w:proofErr w:type="spellEnd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 xml:space="preserve">, Lukáš </w:t>
            </w:r>
            <w:proofErr w:type="spellStart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>Mižišin</w:t>
            </w:r>
            <w:proofErr w:type="spellEnd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 xml:space="preserve">, and Yuri G. </w:t>
            </w:r>
            <w:proofErr w:type="spellStart"/>
            <w:r w:rsidRPr="006742C0">
              <w:rPr>
                <w:rFonts w:ascii="Book Antiqua" w:hAnsi="Book Antiqua"/>
                <w:b/>
                <w:bCs/>
                <w:sz w:val="24"/>
                <w:szCs w:val="24"/>
                <w:lang w:val="en-US" w:eastAsia="el-GR" w:bidi="he-IL"/>
              </w:rPr>
              <w:t>Molotkov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0516ECF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221B5E">
              <w:rPr>
                <w:rFonts w:ascii="Book Antiqua" w:hAnsi="Book Antiqua"/>
                <w:color w:val="000000"/>
                <w:lang w:val="en-US"/>
              </w:rPr>
              <w:t>Proving Chaos in a Simple Model of Interdependent Economies: A Topological Approach</w:t>
            </w:r>
          </w:p>
          <w:p w14:paraId="2F14E539" w14:textId="77777777" w:rsidR="00634FC2" w:rsidRPr="007430F9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lang w:val="en-US"/>
              </w:rPr>
            </w:pPr>
            <w:r w:rsidRPr="00221B5E">
              <w:rPr>
                <w:rFonts w:ascii="Book Antiqua" w:hAnsi="Book Antiqua"/>
                <w:color w:val="000000"/>
                <w:lang w:val="en-US"/>
              </w:rPr>
              <w:t xml:space="preserve">  </w:t>
            </w:r>
            <w:r w:rsidRPr="00221B5E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Marina </w:t>
            </w:r>
            <w:proofErr w:type="spellStart"/>
            <w:r w:rsidRPr="00221B5E">
              <w:rPr>
                <w:rFonts w:ascii="Book Antiqua" w:hAnsi="Book Antiqua"/>
                <w:b/>
                <w:bCs/>
                <w:color w:val="000000"/>
                <w:lang w:val="en-US"/>
              </w:rPr>
              <w:t>Pireddu</w:t>
            </w:r>
            <w:proofErr w:type="spellEnd"/>
            <w:r w:rsidRPr="00221B5E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 (joint work with Alessio </w:t>
            </w:r>
            <w:proofErr w:type="spellStart"/>
            <w:r w:rsidRPr="00221B5E">
              <w:rPr>
                <w:rFonts w:ascii="Book Antiqua" w:hAnsi="Book Antiqua"/>
                <w:b/>
                <w:bCs/>
                <w:color w:val="000000"/>
                <w:lang w:val="en-US"/>
              </w:rPr>
              <w:t>Bosisio</w:t>
            </w:r>
            <w:proofErr w:type="spellEnd"/>
            <w:r w:rsidRPr="00221B5E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 and Ahmad </w:t>
            </w:r>
            <w:proofErr w:type="spellStart"/>
            <w:r w:rsidRPr="00221B5E">
              <w:rPr>
                <w:rFonts w:ascii="Book Antiqua" w:hAnsi="Book Antiqua"/>
                <w:b/>
                <w:bCs/>
                <w:color w:val="000000"/>
                <w:lang w:val="en-US"/>
              </w:rPr>
              <w:t>Naimzada</w:t>
            </w:r>
            <w:proofErr w:type="spellEnd"/>
            <w:r w:rsidRPr="00221B5E">
              <w:rPr>
                <w:rFonts w:ascii="Book Antiqua" w:hAnsi="Book Antiqua"/>
                <w:b/>
                <w:bCs/>
                <w:color w:val="000000"/>
                <w:lang w:val="en-US"/>
              </w:rPr>
              <w:t>)</w:t>
            </w:r>
          </w:p>
        </w:tc>
      </w:tr>
      <w:tr w:rsidR="007855B1" w:rsidRPr="002E64AC" w14:paraId="31A81796" w14:textId="77777777" w:rsidTr="007855B1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78C1B" w14:textId="77777777" w:rsidR="007855B1" w:rsidRDefault="007855B1" w:rsidP="00063BFE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Analysis of Magnetohydrodynamic Turbulent Systems with Parity Symmetry breaking in Higher Orders of Perturbation Theory </w:t>
            </w:r>
          </w:p>
          <w:p w14:paraId="5FA6E097" w14:textId="77777777" w:rsidR="007855B1" w:rsidRPr="00063BFE" w:rsidRDefault="007855B1" w:rsidP="00063BFE">
            <w:pPr>
              <w:jc w:val="center"/>
              <w:rPr>
                <w:rFonts w:ascii="Book Antiqua" w:hAnsi="Book Antiqua" w:cs="Calibri"/>
                <w:b/>
                <w:bCs/>
                <w:kern w:val="0"/>
                <w:lang w:val="en-US"/>
              </w:rPr>
            </w:pP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M.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Hnatič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T.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Lučivjanský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L.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Mižišin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Yu.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Molotkov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And A.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Ovsiannikov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002F991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221B5E">
              <w:rPr>
                <w:rFonts w:ascii="Book Antiqua" w:hAnsi="Book Antiqua"/>
                <w:color w:val="000000"/>
                <w:lang w:val="en-US"/>
              </w:rPr>
              <w:t xml:space="preserve">Separation of a Class of Chaotic and Random Signals using MLP and Recurrence Plots </w:t>
            </w:r>
          </w:p>
          <w:p w14:paraId="2D2CFB0E" w14:textId="77777777" w:rsidR="007855B1" w:rsidRPr="008D64FF" w:rsidRDefault="006742C0" w:rsidP="006742C0">
            <w:pPr>
              <w:jc w:val="center"/>
              <w:rPr>
                <w:rFonts w:ascii="Book Antiqua" w:hAnsi="Book Antiqua" w:cs="Calibri"/>
                <w:b/>
                <w:bCs/>
                <w:kern w:val="0"/>
                <w:lang w:val="pt-BR"/>
              </w:rPr>
            </w:pPr>
            <w:r w:rsidRPr="00221B5E">
              <w:rPr>
                <w:rFonts w:ascii="Book Antiqua" w:hAnsi="Book Antiqua"/>
                <w:b/>
                <w:bCs/>
                <w:color w:val="000000"/>
                <w:lang w:val="pt-BR"/>
              </w:rPr>
              <w:t>Fernando Henrique dos Santos and Marcio Eisencraft</w:t>
            </w:r>
          </w:p>
        </w:tc>
      </w:tr>
      <w:tr w:rsidR="006742C0" w:rsidRPr="002E64AC" w14:paraId="29AA436B" w14:textId="77777777" w:rsidTr="007855B1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DA49F" w14:textId="77777777" w:rsidR="006742C0" w:rsidRPr="00302CD8" w:rsidRDefault="006742C0" w:rsidP="006742C0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Changes in the Dynamics of the Dam Body Behavior during Exploitation of </w:t>
            </w:r>
            <w:proofErr w:type="spellStart"/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Enguri</w:t>
            </w:r>
            <w:proofErr w:type="spellEnd"/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High Arch Dam </w:t>
            </w: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Teimuraz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Matcharashvili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Tamaz Chelidze, Aleksandre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Sborshchikovi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Ekaterine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Mepharidge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and Dimitri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Tephnadge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2EE013F" w14:textId="77777777" w:rsidR="002E64AC" w:rsidRDefault="002E64AC" w:rsidP="002E64AC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EF664B">
              <w:rPr>
                <w:rFonts w:ascii="Book Antiqua" w:hAnsi="Book Antiqua" w:cs="Calibri"/>
                <w:lang w:val="en-US"/>
              </w:rPr>
              <w:t xml:space="preserve">Preliminary Analysis of Molten Material Self-Organization during Laser Polishing </w:t>
            </w:r>
          </w:p>
          <w:p w14:paraId="742AD13F" w14:textId="4FB287BB" w:rsidR="006742C0" w:rsidRPr="008D64FF" w:rsidRDefault="002E64AC" w:rsidP="002E64AC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EF664B">
              <w:rPr>
                <w:rFonts w:ascii="Book Antiqua" w:hAnsi="Book Antiqua" w:cs="Calibri"/>
                <w:b/>
                <w:bCs/>
                <w:lang w:val="en-US"/>
              </w:rPr>
              <w:t xml:space="preserve">Evgueni V. </w:t>
            </w:r>
            <w:proofErr w:type="spellStart"/>
            <w:r w:rsidRPr="00EF664B">
              <w:rPr>
                <w:rFonts w:ascii="Book Antiqua" w:hAnsi="Book Antiqua" w:cs="Calibri"/>
                <w:b/>
                <w:bCs/>
                <w:lang w:val="en-US"/>
              </w:rPr>
              <w:t>Bordatchev</w:t>
            </w:r>
            <w:proofErr w:type="spellEnd"/>
          </w:p>
        </w:tc>
      </w:tr>
      <w:tr w:rsidR="006742C0" w:rsidRPr="002E64AC" w14:paraId="72473150" w14:textId="77777777" w:rsidTr="007855B1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91825" w14:textId="77777777" w:rsidR="006742C0" w:rsidRPr="00063BFE" w:rsidRDefault="006742C0" w:rsidP="006742C0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Chaotic Dynamics of the Kinetics of Crystallization of Liquids from the Gas Phase </w:t>
            </w: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Ivan G. Grabar, Yuri O. Kubrak, and Mykola M. Marchuk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91EEBC2" w14:textId="165C85AF" w:rsidR="006742C0" w:rsidRPr="00EF664B" w:rsidRDefault="002E64AC" w:rsidP="006742C0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221B5E">
              <w:rPr>
                <w:rFonts w:ascii="Book Antiqua" w:hAnsi="Book Antiqua"/>
                <w:color w:val="000000"/>
                <w:lang w:val="en-US"/>
              </w:rPr>
              <w:t xml:space="preserve">Symmetry and Chaos with </w:t>
            </w:r>
            <w:proofErr w:type="gramStart"/>
            <w:r w:rsidRPr="00221B5E">
              <w:rPr>
                <w:rFonts w:ascii="Book Antiqua" w:hAnsi="Book Antiqua"/>
                <w:color w:val="000000"/>
                <w:lang w:val="en-US"/>
              </w:rPr>
              <w:t>SO(</w:t>
            </w:r>
            <w:proofErr w:type="gramEnd"/>
            <w:r w:rsidRPr="00221B5E">
              <w:rPr>
                <w:rFonts w:ascii="Book Antiqua" w:hAnsi="Book Antiqua"/>
                <w:color w:val="000000"/>
                <w:lang w:val="en-US"/>
              </w:rPr>
              <w:t xml:space="preserve">3) Rotation-Reflection “Charges” in the Time-Discrete </w:t>
            </w:r>
            <w:proofErr w:type="spellStart"/>
            <w:r w:rsidRPr="00221B5E">
              <w:rPr>
                <w:rFonts w:ascii="Book Antiqua" w:hAnsi="Book Antiqua"/>
                <w:color w:val="000000"/>
                <w:lang w:val="en-US"/>
              </w:rPr>
              <w:t>Frenet</w:t>
            </w:r>
            <w:proofErr w:type="spellEnd"/>
            <w:r w:rsidRPr="00221B5E">
              <w:rPr>
                <w:rFonts w:ascii="Book Antiqua" w:hAnsi="Book Antiqua"/>
                <w:color w:val="000000"/>
                <w:lang w:val="en-US"/>
              </w:rPr>
              <w:t xml:space="preserve"> Frame </w:t>
            </w:r>
            <w:r w:rsidRPr="00492483">
              <w:rPr>
                <w:rFonts w:ascii="Book Antiqua" w:hAnsi="Book Antiqua"/>
                <w:b/>
                <w:bCs/>
                <w:color w:val="000000"/>
                <w:lang w:val="en-US"/>
              </w:rPr>
              <w:t>Bernd Binder</w:t>
            </w:r>
          </w:p>
        </w:tc>
      </w:tr>
      <w:tr w:rsidR="006742C0" w:rsidRPr="002E64AC" w14:paraId="38B8DFD4" w14:textId="77777777" w:rsidTr="007855B1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BC0FA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Complex Dynamics generated by Simultaneous Route and Departure Time Choice in Transportation Networks </w:t>
            </w:r>
          </w:p>
          <w:p w14:paraId="7F66F47C" w14:textId="77777777" w:rsidR="006742C0" w:rsidRPr="00E027FC" w:rsidRDefault="006742C0" w:rsidP="006742C0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M.M.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Khoshyaran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and J.P.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Lebacque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EA7E229" w14:textId="77777777" w:rsidR="002E64AC" w:rsidRDefault="002E64AC" w:rsidP="002E64AC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221B5E">
              <w:rPr>
                <w:rFonts w:ascii="Book Antiqua" w:hAnsi="Book Antiqua"/>
                <w:color w:val="000000"/>
                <w:lang w:val="en-US"/>
              </w:rPr>
              <w:t xml:space="preserve">Testing Nonlinearity and Chaos Analysis in the Electricity Prices in the Iberian Electricity Market (MIBEL) </w:t>
            </w:r>
          </w:p>
          <w:p w14:paraId="2BBE25B2" w14:textId="699C2C10" w:rsidR="006742C0" w:rsidRPr="00302CD8" w:rsidRDefault="002E64AC" w:rsidP="002E64AC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492483">
              <w:rPr>
                <w:rFonts w:ascii="Book Antiqua" w:hAnsi="Book Antiqua"/>
                <w:b/>
                <w:bCs/>
                <w:color w:val="000000"/>
                <w:lang w:val="en-US"/>
              </w:rPr>
              <w:t>Ana Maria Guedes</w:t>
            </w:r>
          </w:p>
        </w:tc>
      </w:tr>
      <w:tr w:rsidR="006742C0" w:rsidRPr="00221B5E" w14:paraId="75016D69" w14:textId="77777777" w:rsidTr="007855B1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F8A67" w14:textId="77777777" w:rsidR="006742C0" w:rsidRPr="00302CD8" w:rsidRDefault="006742C0" w:rsidP="006742C0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Complex </w:t>
            </w:r>
            <w:r w:rsidRPr="00A55162">
              <w:rPr>
                <w:rFonts w:ascii="Book Antiqua" w:hAnsi="Book Antiqua"/>
                <w:color w:val="000000"/>
                <w:sz w:val="24"/>
                <w:szCs w:val="24"/>
                <w:lang w:eastAsia="el-GR" w:bidi="he-IL"/>
              </w:rPr>
              <w:t>Τ</w:t>
            </w:r>
            <w:proofErr w:type="spellStart"/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raffic</w:t>
            </w:r>
            <w:proofErr w:type="spellEnd"/>
            <w:r w:rsidRPr="00A5516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Dynamics in Very Large Dense Networks: The 2D Approach </w:t>
            </w:r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M.M.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Khoshyaran</w:t>
            </w:r>
            <w:proofErr w:type="spellEnd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and J.P. </w:t>
            </w:r>
            <w:proofErr w:type="spellStart"/>
            <w:r w:rsidRPr="00A5516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Lebacque</w:t>
            </w:r>
            <w:proofErr w:type="spellEnd"/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28A24" w14:textId="77777777" w:rsidR="002E64AC" w:rsidRDefault="002E64AC" w:rsidP="002E64AC">
            <w:pPr>
              <w:jc w:val="center"/>
              <w:rPr>
                <w:rFonts w:ascii="Book Antiqua" w:hAnsi="Book Antiqua" w:cs="Calibri"/>
                <w:b/>
                <w:lang w:val="en-US" w:eastAsia="el-GR"/>
              </w:rPr>
            </w:pPr>
            <w:r w:rsidRPr="00E87F4F">
              <w:rPr>
                <w:rFonts w:ascii="Book Antiqua" w:hAnsi="Book Antiqua" w:cs="Calibri"/>
                <w:bCs/>
                <w:lang w:val="en-US" w:eastAsia="el-GR"/>
              </w:rPr>
              <w:t>Marble Block Evaluation: Detecting Cracks with Lyapunov Exponents</w:t>
            </w:r>
            <w:r w:rsidRPr="00E87F4F">
              <w:rPr>
                <w:rFonts w:ascii="Book Antiqua" w:hAnsi="Book Antiqua" w:cs="Calibri"/>
                <w:b/>
                <w:lang w:val="en-US" w:eastAsia="el-GR"/>
              </w:rPr>
              <w:t xml:space="preserve"> </w:t>
            </w:r>
          </w:p>
          <w:p w14:paraId="6C46D90B" w14:textId="70CA6230" w:rsidR="006742C0" w:rsidRPr="00492483" w:rsidRDefault="002E64AC" w:rsidP="002E64AC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E87F4F">
              <w:rPr>
                <w:rFonts w:ascii="Book Antiqua" w:hAnsi="Book Antiqua" w:cs="Calibri"/>
                <w:b/>
                <w:lang w:val="en-US" w:eastAsia="el-GR"/>
              </w:rPr>
              <w:t xml:space="preserve">Ümmühan </w:t>
            </w:r>
            <w:proofErr w:type="spellStart"/>
            <w:r w:rsidRPr="00E87F4F">
              <w:rPr>
                <w:rFonts w:ascii="Book Antiqua" w:hAnsi="Book Antiqua" w:cs="Calibri"/>
                <w:b/>
                <w:lang w:val="en-US" w:eastAsia="el-GR"/>
              </w:rPr>
              <w:t>Özkaynak</w:t>
            </w:r>
            <w:proofErr w:type="spellEnd"/>
            <w:r w:rsidRPr="00E87F4F">
              <w:rPr>
                <w:rFonts w:ascii="Book Antiqua" w:hAnsi="Book Antiqua" w:cs="Calibri"/>
                <w:b/>
                <w:lang w:val="en-US" w:eastAsia="el-GR"/>
              </w:rPr>
              <w:t xml:space="preserve"> and Fatih </w:t>
            </w:r>
            <w:proofErr w:type="spellStart"/>
            <w:r w:rsidRPr="00E87F4F">
              <w:rPr>
                <w:rFonts w:ascii="Book Antiqua" w:hAnsi="Book Antiqua" w:cs="Calibri"/>
                <w:b/>
                <w:lang w:val="en-US" w:eastAsia="el-GR"/>
              </w:rPr>
              <w:t>Özkaynak</w:t>
            </w:r>
            <w:proofErr w:type="spellEnd"/>
          </w:p>
        </w:tc>
      </w:tr>
      <w:tr w:rsidR="006742C0" w:rsidRPr="002E64AC" w14:paraId="34F356AF" w14:textId="77777777" w:rsidTr="007855B1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F3D12" w14:textId="77777777" w:rsidR="006742C0" w:rsidRPr="00302CD8" w:rsidRDefault="006742C0" w:rsidP="006742C0">
            <w:pPr>
              <w:jc w:val="center"/>
              <w:rPr>
                <w:rFonts w:ascii="Book Antiqua" w:hAnsi="Book Antiqua" w:cs="Calibri"/>
                <w:lang w:val="en-US" w:eastAsia="el-GR"/>
              </w:rPr>
            </w:pPr>
            <w:r w:rsidRPr="006D752C">
              <w:rPr>
                <w:rFonts w:ascii="Book Antiqua" w:hAnsi="Book Antiqua" w:cs="Calibri"/>
                <w:lang w:val="en-US" w:eastAsia="el-GR"/>
              </w:rPr>
              <w:t xml:space="preserve">Dynamics and Integrability of the Double-spring Pendulum </w:t>
            </w:r>
            <w:r w:rsidRPr="006D752C">
              <w:rPr>
                <w:rFonts w:ascii="Book Antiqua" w:hAnsi="Book Antiqua" w:cs="Calibri"/>
                <w:b/>
                <w:bCs/>
                <w:lang w:val="en-US" w:eastAsia="el-GR"/>
              </w:rPr>
              <w:t xml:space="preserve">Wojciech </w:t>
            </w:r>
            <w:proofErr w:type="spellStart"/>
            <w:r w:rsidRPr="006D752C">
              <w:rPr>
                <w:rFonts w:ascii="Book Antiqua" w:hAnsi="Book Antiqua" w:cs="Calibri"/>
                <w:b/>
                <w:bCs/>
                <w:lang w:val="en-US" w:eastAsia="el-GR"/>
              </w:rPr>
              <w:t>Szumiński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200C" w14:textId="2B75C851" w:rsidR="006742C0" w:rsidRPr="00302CD8" w:rsidRDefault="006742C0" w:rsidP="006742C0">
            <w:pPr>
              <w:jc w:val="center"/>
              <w:rPr>
                <w:rFonts w:ascii="Book Antiqua" w:hAnsi="Book Antiqua" w:cs="Calibri"/>
                <w:b/>
                <w:lang w:val="en-US" w:eastAsia="el-GR"/>
              </w:rPr>
            </w:pPr>
          </w:p>
        </w:tc>
      </w:tr>
      <w:tr w:rsidR="006742C0" w:rsidRPr="002E64AC" w14:paraId="273A51DD" w14:textId="77777777" w:rsidTr="007855B1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47BF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</w:p>
        </w:tc>
      </w:tr>
      <w:tr w:rsidR="006742C0" w:rsidRPr="00302CD8" w14:paraId="164B1863" w14:textId="77777777" w:rsidTr="007855B1">
        <w:trPr>
          <w:jc w:val="center"/>
        </w:trPr>
        <w:tc>
          <w:tcPr>
            <w:tcW w:w="10768" w:type="dxa"/>
            <w:gridSpan w:val="2"/>
            <w:shd w:val="clear" w:color="auto" w:fill="FBE4D5"/>
          </w:tcPr>
          <w:p w14:paraId="03635F49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lastRenderedPageBreak/>
              <w:t>11:</w:t>
            </w:r>
            <w:r w:rsidR="00C8087B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45</w:t>
            </w: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-12:</w:t>
            </w:r>
            <w:r w:rsidR="00C8087B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15</w:t>
            </w:r>
          </w:p>
        </w:tc>
      </w:tr>
      <w:tr w:rsidR="006742C0" w:rsidRPr="00302CD8" w14:paraId="663EC568" w14:textId="77777777" w:rsidTr="007855B1">
        <w:trPr>
          <w:jc w:val="center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4F87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Coffee Break</w:t>
            </w:r>
          </w:p>
        </w:tc>
      </w:tr>
      <w:tr w:rsidR="006742C0" w:rsidRPr="00302CD8" w14:paraId="4B3BB0ED" w14:textId="77777777" w:rsidTr="007855B1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F0B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</w:p>
        </w:tc>
      </w:tr>
      <w:tr w:rsidR="006742C0" w:rsidRPr="002E64AC" w14:paraId="3D196838" w14:textId="77777777" w:rsidTr="00824EBA">
        <w:trPr>
          <w:trHeight w:val="56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BFF5C53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12:</w:t>
            </w:r>
            <w:r w:rsidR="00C8087B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15</w:t>
            </w: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-14:</w:t>
            </w:r>
            <w:r w:rsidR="00C8087B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15</w:t>
            </w:r>
          </w:p>
          <w:p w14:paraId="1E85A908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SCS6</w:t>
            </w:r>
          </w:p>
          <w:p w14:paraId="08B25953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 xml:space="preserve">Special </w:t>
            </w: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and Contributed Sessions</w:t>
            </w:r>
          </w:p>
        </w:tc>
      </w:tr>
      <w:tr w:rsidR="006742C0" w:rsidRPr="00302CD8" w14:paraId="1454C258" w14:textId="77777777" w:rsidTr="007855B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2C0067C" w14:textId="77777777" w:rsidR="006742C0" w:rsidRPr="00302CD8" w:rsidRDefault="002E64AC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hyperlink r:id="rId25" w:history="1">
              <w:proofErr w:type="spellStart"/>
              <w:r w:rsidR="006742C0" w:rsidRPr="0067155F">
                <w:rPr>
                  <w:rStyle w:val="-"/>
                  <w:rFonts w:ascii="Book Antiqua" w:hAnsi="Book Antiqua"/>
                  <w:b/>
                </w:rPr>
                <w:t>Room</w:t>
              </w:r>
              <w:proofErr w:type="spellEnd"/>
              <w:r w:rsidR="006742C0" w:rsidRPr="0067155F">
                <w:rPr>
                  <w:rStyle w:val="-"/>
                  <w:rFonts w:ascii="Book Antiqua" w:hAnsi="Book Antiqua"/>
                  <w:b/>
                </w:rPr>
                <w:t xml:space="preserve"> 1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BC58A3A" w14:textId="77777777" w:rsidR="006742C0" w:rsidRPr="00302CD8" w:rsidRDefault="002E64AC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GB" w:eastAsia="el-GR"/>
              </w:rPr>
            </w:pPr>
            <w:hyperlink r:id="rId26" w:history="1">
              <w:proofErr w:type="spellStart"/>
              <w:r w:rsidR="006742C0" w:rsidRPr="00E47073">
                <w:rPr>
                  <w:rStyle w:val="-"/>
                  <w:rFonts w:ascii="Book Antiqua" w:hAnsi="Book Antiqua"/>
                  <w:b/>
                </w:rPr>
                <w:t>Room</w:t>
              </w:r>
              <w:proofErr w:type="spellEnd"/>
              <w:r w:rsidR="006742C0" w:rsidRPr="00E47073">
                <w:rPr>
                  <w:rStyle w:val="-"/>
                  <w:rFonts w:ascii="Book Antiqua" w:hAnsi="Book Antiqua"/>
                  <w:b/>
                </w:rPr>
                <w:t xml:space="preserve"> 2</w:t>
              </w:r>
            </w:hyperlink>
          </w:p>
        </w:tc>
      </w:tr>
      <w:tr w:rsidR="006742C0" w:rsidRPr="00302CD8" w14:paraId="707DA808" w14:textId="77777777" w:rsidTr="007855B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368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US"/>
              </w:rPr>
            </w:pPr>
            <w:r>
              <w:rPr>
                <w:rFonts w:ascii="Book Antiqua" w:eastAsia="Calibri" w:hAnsi="Book Antiqua"/>
                <w:b/>
                <w:bCs/>
                <w:kern w:val="0"/>
                <w:lang w:val="en-US"/>
              </w:rPr>
              <w:t>Chaotic Dynamics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17C816B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lang w:val="en-US"/>
              </w:rPr>
            </w:pPr>
            <w:r w:rsidRPr="00B23A4A">
              <w:rPr>
                <w:rFonts w:ascii="Book Antiqua" w:eastAsia="Calibri" w:hAnsi="Book Antiqua"/>
                <w:b/>
                <w:bCs/>
                <w:lang w:val="en-US"/>
              </w:rPr>
              <w:t>Models and Modeling/ 1</w:t>
            </w:r>
          </w:p>
        </w:tc>
      </w:tr>
      <w:tr w:rsidR="006742C0" w:rsidRPr="002E64AC" w14:paraId="1EE3079D" w14:textId="77777777" w:rsidTr="00824EBA">
        <w:trPr>
          <w:trHeight w:val="283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423A9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Global Limit Cycle Bifurcations, Chaos and </w:t>
            </w:r>
            <w:proofErr w:type="spellStart"/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Multistability</w:t>
            </w:r>
            <w:proofErr w:type="spellEnd"/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in Polynomial Dynamical Systems  </w:t>
            </w:r>
          </w:p>
          <w:p w14:paraId="76F8BB78" w14:textId="77777777" w:rsidR="006742C0" w:rsidRPr="007855B1" w:rsidRDefault="006742C0" w:rsidP="006742C0">
            <w:pPr>
              <w:jc w:val="center"/>
              <w:rPr>
                <w:rFonts w:ascii="Book Antiqua" w:hAnsi="Book Antiqua" w:cs="Calibri"/>
                <w:b/>
                <w:bCs/>
                <w:kern w:val="0"/>
                <w:lang w:val="en-US"/>
              </w:rPr>
            </w:pPr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Valery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Gaiko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F3CE9D3" w14:textId="77777777" w:rsidR="006742C0" w:rsidRPr="00302CD8" w:rsidRDefault="006742C0" w:rsidP="006742C0">
            <w:pPr>
              <w:jc w:val="center"/>
              <w:rPr>
                <w:rFonts w:ascii="Book Antiqua" w:hAnsi="Book Antiqua" w:cs="Calibri"/>
                <w:kern w:val="0"/>
                <w:lang w:val="en-US"/>
              </w:rPr>
            </w:pPr>
            <w:r w:rsidRPr="009C2F13">
              <w:rPr>
                <w:rFonts w:ascii="Book Antiqua" w:hAnsi="Book Antiqua"/>
                <w:color w:val="000000"/>
                <w:lang w:val="en-US"/>
              </w:rPr>
              <w:t xml:space="preserve">Advanced Algorithms of Framework </w:t>
            </w:r>
            <w:proofErr w:type="spellStart"/>
            <w:r w:rsidRPr="009C2F13">
              <w:rPr>
                <w:rFonts w:ascii="Book Antiqua" w:hAnsi="Book Antiqua"/>
                <w:color w:val="000000"/>
                <w:lang w:val="en-US"/>
              </w:rPr>
              <w:t>DataBase</w:t>
            </w:r>
            <w:proofErr w:type="spellEnd"/>
            <w:r w:rsidRPr="009C2F13">
              <w:rPr>
                <w:rFonts w:ascii="Book Antiqua" w:hAnsi="Book Antiqua"/>
                <w:color w:val="000000"/>
                <w:lang w:val="en-US"/>
              </w:rPr>
              <w:t xml:space="preserve"> (FDB) Model: An example of Automatic Greek Scientific Medical Articles Classification </w:t>
            </w:r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>Evangelia N. Petraki</w:t>
            </w:r>
          </w:p>
        </w:tc>
      </w:tr>
      <w:tr w:rsidR="006742C0" w:rsidRPr="002E64AC" w14:paraId="344679F9" w14:textId="77777777" w:rsidTr="00824EBA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E236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Mathematical Formalism of Phenomenology of Mind: Dynamics of Space-Time Clouds</w:t>
            </w:r>
          </w:p>
          <w:p w14:paraId="719DF2BA" w14:textId="77777777" w:rsidR="006742C0" w:rsidRPr="00302CD8" w:rsidRDefault="006742C0" w:rsidP="006742C0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Ihor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Lubashevsky</w:t>
            </w:r>
            <w:proofErr w:type="spellEnd"/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</w:t>
            </w:r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and Vasily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Lubashevskiy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375C3DA" w14:textId="77777777" w:rsidR="006742C0" w:rsidRPr="009C2F13" w:rsidRDefault="006742C0" w:rsidP="006742C0">
            <w:pPr>
              <w:jc w:val="center"/>
              <w:rPr>
                <w:rFonts w:ascii="Book Antiqua" w:hAnsi="Book Antiqua"/>
                <w:b/>
                <w:bCs/>
                <w:color w:val="000000"/>
                <w:lang w:val="en-US"/>
              </w:rPr>
            </w:pPr>
            <w:r w:rsidRPr="009C2F13">
              <w:rPr>
                <w:rFonts w:ascii="Book Antiqua" w:hAnsi="Book Antiqua"/>
                <w:color w:val="000000"/>
                <w:lang w:val="en-US"/>
              </w:rPr>
              <w:t xml:space="preserve">Anomalous Scaling in the </w:t>
            </w:r>
            <w:proofErr w:type="spellStart"/>
            <w:r w:rsidRPr="009C2F13">
              <w:rPr>
                <w:rFonts w:ascii="Book Antiqua" w:hAnsi="Book Antiqua"/>
                <w:color w:val="000000"/>
                <w:lang w:val="en-US"/>
              </w:rPr>
              <w:t>Kraichnan</w:t>
            </w:r>
            <w:proofErr w:type="spellEnd"/>
            <w:r w:rsidRPr="009C2F13">
              <w:rPr>
                <w:rFonts w:ascii="Book Antiqua" w:hAnsi="Book Antiqua"/>
                <w:color w:val="000000"/>
                <w:lang w:val="en-US"/>
              </w:rPr>
              <w:t xml:space="preserve"> Model under the Influence of Small-scale Anisotropy. Two-loop analysis </w:t>
            </w:r>
          </w:p>
          <w:p w14:paraId="67E76CD1" w14:textId="77777777" w:rsidR="006742C0" w:rsidRPr="00302CD8" w:rsidRDefault="006742C0" w:rsidP="006742C0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E. </w:t>
            </w:r>
            <w:proofErr w:type="spellStart"/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>Jurčišinová</w:t>
            </w:r>
            <w:proofErr w:type="spellEnd"/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, M. Jurčišin and R. </w:t>
            </w:r>
            <w:proofErr w:type="spellStart"/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>Remecky</w:t>
            </w:r>
            <w:proofErr w:type="spellEnd"/>
          </w:p>
        </w:tc>
      </w:tr>
      <w:tr w:rsidR="006742C0" w:rsidRPr="00F276AE" w14:paraId="7B0777B8" w14:textId="77777777" w:rsidTr="00824EBA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1C74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Micro-fluid Dynamic Simulations of Hyperlipidemia-induced Changes on the Level of Capillary Blood </w:t>
            </w:r>
            <w:proofErr w:type="spellStart"/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Biscosity</w:t>
            </w:r>
            <w:proofErr w:type="spellEnd"/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Origin of </w:t>
            </w:r>
            <w:proofErr w:type="spellStart"/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Nonstochasticity</w:t>
            </w:r>
            <w:proofErr w:type="spellEnd"/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at the Capillary Network </w:t>
            </w:r>
          </w:p>
          <w:p w14:paraId="47CA3D32" w14:textId="77777777" w:rsidR="006742C0" w:rsidRPr="007855B1" w:rsidRDefault="006742C0" w:rsidP="006742C0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Lubomir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Traikov</w:t>
            </w:r>
            <w:proofErr w:type="spellEnd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Todor Bogdanov, Maria Dimitrova, Elitsa Stoyanova, Radka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Tafradjiiska-Hadjiolova</w:t>
            </w:r>
            <w:proofErr w:type="spellEnd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Zafer Sabit, Akira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Ushiyama</w:t>
            </w:r>
            <w:proofErr w:type="spellEnd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and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Chiodji</w:t>
            </w:r>
            <w:proofErr w:type="spellEnd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Ohkubo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49A83B4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9C2F13">
              <w:rPr>
                <w:rFonts w:ascii="Book Antiqua" w:hAnsi="Book Antiqua"/>
                <w:color w:val="000000"/>
                <w:lang w:val="en-US"/>
              </w:rPr>
              <w:t>Application of an Invariant Model of Boltzmann Statistical Mechanics and Convolution Theory to Turbulent Combustion</w:t>
            </w:r>
          </w:p>
          <w:p w14:paraId="26BB5062" w14:textId="77777777" w:rsidR="006742C0" w:rsidRPr="009C2F13" w:rsidRDefault="006742C0" w:rsidP="006742C0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9C2F13">
              <w:rPr>
                <w:rFonts w:ascii="Book Antiqua" w:hAnsi="Book Antiqua"/>
                <w:color w:val="000000"/>
                <w:lang w:val="en-US"/>
              </w:rPr>
              <w:t xml:space="preserve"> </w:t>
            </w:r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>Siavash H. Sohrab</w:t>
            </w:r>
          </w:p>
        </w:tc>
      </w:tr>
      <w:tr w:rsidR="006742C0" w:rsidRPr="002E64AC" w14:paraId="782A76E7" w14:textId="77777777" w:rsidTr="00824EBA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CFEB" w14:textId="77777777" w:rsidR="006742C0" w:rsidRPr="00302CD8" w:rsidRDefault="006742C0" w:rsidP="006742C0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lang w:val="en-US"/>
              </w:rPr>
            </w:pPr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On the Dynamics of a Cournot Duopoly Game with Heterogeneous Players, Social Welfare and Asymmetric Information </w:t>
            </w:r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Georges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Sarafopoulos</w:t>
            </w:r>
            <w:proofErr w:type="spellEnd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Kosmas Papadopoulos, and Despoina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Terzopoulou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39D50CC" w14:textId="77777777" w:rsidR="006742C0" w:rsidRDefault="006742C0" w:rsidP="006742C0">
            <w:pPr>
              <w:jc w:val="center"/>
              <w:rPr>
                <w:rFonts w:ascii="Book Antiqua" w:hAnsi="Book Antiqua"/>
                <w:lang w:val="en-US"/>
              </w:rPr>
            </w:pPr>
            <w:r w:rsidRPr="00B34F25">
              <w:rPr>
                <w:rFonts w:ascii="Book Antiqua" w:hAnsi="Book Antiqua"/>
                <w:lang w:val="en-US"/>
              </w:rPr>
              <w:t xml:space="preserve">Modeling the Circumference of a Generalized </w:t>
            </w:r>
            <w:proofErr w:type="spellStart"/>
            <w:r w:rsidRPr="00B34F25">
              <w:rPr>
                <w:rFonts w:ascii="Book Antiqua" w:hAnsi="Book Antiqua"/>
                <w:lang w:val="en-US"/>
              </w:rPr>
              <w:t>Superellipse</w:t>
            </w:r>
            <w:proofErr w:type="spellEnd"/>
            <w:r w:rsidRPr="00B34F25">
              <w:rPr>
                <w:rFonts w:ascii="Book Antiqua" w:hAnsi="Book Antiqua"/>
                <w:lang w:val="en-US"/>
              </w:rPr>
              <w:t xml:space="preserve"> </w:t>
            </w:r>
          </w:p>
          <w:p w14:paraId="25318790" w14:textId="77777777" w:rsidR="006742C0" w:rsidRPr="008D64FF" w:rsidRDefault="006742C0" w:rsidP="006742C0">
            <w:p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  <w:lang w:val="pt-BR"/>
              </w:rPr>
            </w:pPr>
            <w:r w:rsidRPr="009C2F13">
              <w:rPr>
                <w:rFonts w:ascii="Book Antiqua" w:hAnsi="Book Antiqua"/>
                <w:b/>
                <w:bCs/>
                <w:lang w:val="pt-BR"/>
              </w:rPr>
              <w:t>Maria-Sofia Sotiropoulou and Dimitrios A. Sotiropoulos</w:t>
            </w:r>
          </w:p>
        </w:tc>
      </w:tr>
      <w:tr w:rsidR="006742C0" w:rsidRPr="003300D5" w14:paraId="6B46AB77" w14:textId="77777777" w:rsidTr="00824EBA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62B9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kern w:val="0"/>
                <w:lang w:val="en-US" w:eastAsia="el-GR"/>
              </w:rPr>
            </w:pPr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Real-time Aerodynamic Parameter Estimation of Aircraft using Adaptive Law-based Technique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Neetesh</w:t>
            </w:r>
            <w:proofErr w:type="spellEnd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Kumar and Subrahmanyam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Saderla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0EC6" w14:textId="77777777" w:rsidR="006742C0" w:rsidRPr="009C2F13" w:rsidRDefault="006742C0" w:rsidP="006742C0">
            <w:pPr>
              <w:jc w:val="center"/>
              <w:rPr>
                <w:rFonts w:ascii="Book Antiqua" w:hAnsi="Book Antiqua"/>
                <w:b/>
                <w:bCs/>
                <w:color w:val="000000"/>
                <w:lang w:val="en-US"/>
              </w:rPr>
            </w:pPr>
            <w:r w:rsidRPr="009C2F13">
              <w:rPr>
                <w:rFonts w:ascii="Book Antiqua" w:hAnsi="Book Antiqua"/>
                <w:color w:val="000000"/>
                <w:lang w:val="en-US"/>
              </w:rPr>
              <w:t xml:space="preserve">Creep Phenomena for Self-similar Models of Viscoelastic Materials </w:t>
            </w:r>
          </w:p>
          <w:p w14:paraId="29DBAB48" w14:textId="77777777" w:rsidR="006742C0" w:rsidRPr="00302CD8" w:rsidRDefault="006742C0" w:rsidP="006742C0">
            <w:pPr>
              <w:jc w:val="center"/>
              <w:rPr>
                <w:rFonts w:ascii="Book Antiqua" w:hAnsi="Book Antiqua" w:cs="Calibri"/>
                <w:kern w:val="0"/>
                <w:lang w:val="en-US"/>
              </w:rPr>
            </w:pPr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Andriy </w:t>
            </w:r>
            <w:proofErr w:type="spellStart"/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>Kryvko</w:t>
            </w:r>
            <w:proofErr w:type="spellEnd"/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>†, Didier Samayoa Ochoa, and Lucero Damián Adame</w:t>
            </w:r>
          </w:p>
        </w:tc>
      </w:tr>
      <w:tr w:rsidR="006742C0" w:rsidRPr="009C2F13" w14:paraId="1FF5C576" w14:textId="77777777" w:rsidTr="00824EBA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EAEC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823546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Towards Naturalized Phenomenology: Dynamics of Space-Time Clouds and Power Law of Working Memory</w:t>
            </w:r>
          </w:p>
          <w:p w14:paraId="033D086D" w14:textId="77777777" w:rsidR="006742C0" w:rsidRPr="007855B1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US" w:eastAsia="el-GR"/>
              </w:rPr>
            </w:pPr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Ihor </w:t>
            </w:r>
            <w:proofErr w:type="spellStart"/>
            <w:r w:rsidRPr="00823546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Lubashevsky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8E2E9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9C2F13">
              <w:rPr>
                <w:rFonts w:ascii="Book Antiqua" w:hAnsi="Book Antiqua"/>
                <w:color w:val="000000"/>
                <w:lang w:val="en-US"/>
              </w:rPr>
              <w:t>Comparison of Approaches to Business Process Optimization: Classical Methods and Modeling Using Logistic Mapping</w:t>
            </w:r>
          </w:p>
          <w:p w14:paraId="53A5F005" w14:textId="77777777" w:rsidR="006742C0" w:rsidRPr="009C2F13" w:rsidRDefault="006742C0" w:rsidP="006742C0">
            <w:pPr>
              <w:jc w:val="center"/>
              <w:rPr>
                <w:rFonts w:ascii="Book Antiqua" w:hAnsi="Book Antiqua" w:cs="Calibri"/>
                <w:b/>
                <w:bCs/>
                <w:lang w:val="pt-BR"/>
              </w:rPr>
            </w:pPr>
            <w:r w:rsidRPr="009C2F13">
              <w:rPr>
                <w:rFonts w:ascii="Book Antiqua" w:hAnsi="Book Antiqua"/>
                <w:color w:val="000000"/>
                <w:lang w:val="en-US"/>
              </w:rPr>
              <w:t xml:space="preserve"> </w:t>
            </w:r>
            <w:proofErr w:type="spellStart"/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>Korniy</w:t>
            </w:r>
            <w:proofErr w:type="spellEnd"/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9C2F13">
              <w:rPr>
                <w:rFonts w:ascii="Book Antiqua" w:hAnsi="Book Antiqua"/>
                <w:b/>
                <w:bCs/>
                <w:color w:val="000000"/>
                <w:lang w:val="en-US"/>
              </w:rPr>
              <w:t>Kostkin</w:t>
            </w:r>
            <w:proofErr w:type="spellEnd"/>
          </w:p>
        </w:tc>
      </w:tr>
      <w:tr w:rsidR="00635911" w:rsidRPr="009C2F13" w14:paraId="00A1BFE8" w14:textId="77777777" w:rsidTr="00914FC8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50AF2" w14:textId="77777777" w:rsidR="00635911" w:rsidRPr="009C2F13" w:rsidRDefault="00635911" w:rsidP="006742C0">
            <w:pPr>
              <w:jc w:val="center"/>
              <w:rPr>
                <w:rFonts w:ascii="Book Antiqua" w:hAnsi="Book Antiqua" w:cs="Calibri"/>
                <w:lang w:val="pt-BR"/>
              </w:rPr>
            </w:pPr>
          </w:p>
        </w:tc>
      </w:tr>
      <w:tr w:rsidR="006742C0" w:rsidRPr="00302CD8" w14:paraId="71F16C30" w14:textId="77777777" w:rsidTr="00824EBA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4BE086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14:</w:t>
            </w:r>
            <w:r w:rsidR="00C8087B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15</w:t>
            </w: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-15:00 Lunch</w:t>
            </w:r>
          </w:p>
        </w:tc>
      </w:tr>
      <w:tr w:rsidR="006742C0" w:rsidRPr="002E64AC" w14:paraId="1F70EF67" w14:textId="77777777" w:rsidTr="007855B1">
        <w:trPr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D06E3D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15:00-15:40</w:t>
            </w:r>
          </w:p>
          <w:p w14:paraId="3821FD4B" w14:textId="77777777" w:rsidR="006742C0" w:rsidRPr="00302CD8" w:rsidRDefault="002E64AC" w:rsidP="006742C0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lang w:val="en-GB" w:eastAsia="el-GR"/>
              </w:rPr>
            </w:pPr>
            <w:hyperlink r:id="rId27" w:history="1">
              <w:r w:rsidR="006742C0" w:rsidRPr="0067155F">
                <w:rPr>
                  <w:rStyle w:val="-"/>
                  <w:rFonts w:ascii="Book Antiqua" w:hAnsi="Book Antiqua"/>
                  <w:b/>
                  <w:lang w:val="en-US"/>
                </w:rPr>
                <w:t>Room 1</w:t>
              </w:r>
              <w:r w:rsidR="006742C0" w:rsidRPr="0067155F">
                <w:rPr>
                  <w:rStyle w:val="-"/>
                  <w:rFonts w:ascii="Book Antiqua" w:hAnsi="Book Antiqua"/>
                  <w:lang w:val="en-US"/>
                </w:rPr>
                <w:t xml:space="preserve"> </w:t>
              </w:r>
            </w:hyperlink>
            <w:r w:rsidR="006742C0" w:rsidRPr="00302CD8">
              <w:rPr>
                <w:rFonts w:ascii="Book Antiqua" w:eastAsia="Calibri" w:hAnsi="Book Antiqua" w:cs="Arial"/>
                <w:b/>
                <w:bCs/>
                <w:kern w:val="0"/>
                <w:lang w:val="en-GB" w:eastAsia="el-GR"/>
              </w:rPr>
              <w:t xml:space="preserve"> (PS3)</w:t>
            </w:r>
          </w:p>
          <w:p w14:paraId="0AFEE5A4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lang w:val="en-GB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lang w:val="en-GB" w:eastAsia="el-GR"/>
              </w:rPr>
              <w:t>Plenary Session</w:t>
            </w:r>
          </w:p>
          <w:p w14:paraId="6FBC6B50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Chair: Christos H Skiadas</w:t>
            </w:r>
          </w:p>
          <w:p w14:paraId="2A6DD8BF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sz w:val="28"/>
                <w:szCs w:val="28"/>
                <w:lang w:val="en-GB" w:eastAsia="el-GR"/>
              </w:rPr>
              <w:t xml:space="preserve">Speaker: </w:t>
            </w:r>
            <w:r w:rsidRPr="00302CD8">
              <w:rPr>
                <w:rFonts w:ascii="Book Antiqua" w:eastAsia="Calibri" w:hAnsi="Book Antiqua"/>
                <w:b/>
                <w:bCs/>
                <w:kern w:val="0"/>
                <w:sz w:val="28"/>
                <w:szCs w:val="28"/>
                <w:u w:val="single"/>
                <w:lang w:val="en-GB" w:eastAsia="el-GR"/>
              </w:rPr>
              <w:t>Victor J Law</w:t>
            </w:r>
            <w:r w:rsidRPr="00302CD8">
              <w:rPr>
                <w:rFonts w:ascii="Book Antiqua" w:eastAsia="Calibri" w:hAnsi="Book Antiqua"/>
                <w:b/>
                <w:bCs/>
                <w:kern w:val="0"/>
                <w:sz w:val="28"/>
                <w:szCs w:val="28"/>
                <w:lang w:val="en-GB" w:eastAsia="el-GR"/>
              </w:rPr>
              <w:t xml:space="preserve"> and Denis P Dowling</w:t>
            </w:r>
          </w:p>
          <w:p w14:paraId="5320D474" w14:textId="77777777" w:rsidR="006742C0" w:rsidRPr="00302CD8" w:rsidRDefault="006742C0" w:rsidP="006742C0">
            <w:pPr>
              <w:jc w:val="center"/>
              <w:rPr>
                <w:rFonts w:ascii="Book Antiqua" w:hAnsi="Book Antiqua" w:cs="Arial"/>
                <w:i/>
                <w:sz w:val="18"/>
                <w:szCs w:val="18"/>
                <w:lang w:val="en-US"/>
              </w:rPr>
            </w:pPr>
            <w:r w:rsidRPr="00302CD8">
              <w:rPr>
                <w:rFonts w:ascii="Book Antiqua" w:hAnsi="Book Antiqua" w:cs="Arial"/>
                <w:i/>
                <w:sz w:val="18"/>
                <w:szCs w:val="18"/>
                <w:lang w:val="en-US"/>
              </w:rPr>
              <w:t>School of Mechanical and Materials Engineering, University College Dublin, Belfield, Dublin, Ireland</w:t>
            </w:r>
          </w:p>
          <w:p w14:paraId="2D834168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Title: Green Chemistry Dual Power-law Test for Microwave-assisted Synthesis of Transition Metal Nanostructures</w:t>
            </w:r>
          </w:p>
        </w:tc>
      </w:tr>
      <w:tr w:rsidR="006742C0" w:rsidRPr="00302CD8" w14:paraId="1A0983A1" w14:textId="77777777" w:rsidTr="007855B1">
        <w:trPr>
          <w:trHeight w:val="56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A9CF3DF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15:40-16:00</w:t>
            </w:r>
          </w:p>
          <w:p w14:paraId="0244875C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Coffee Break</w:t>
            </w:r>
          </w:p>
        </w:tc>
      </w:tr>
      <w:tr w:rsidR="006742C0" w:rsidRPr="002E64AC" w14:paraId="7C2DB3BD" w14:textId="77777777" w:rsidTr="007855B1">
        <w:trPr>
          <w:trHeight w:val="567"/>
          <w:jc w:val="center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0B7B99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16:00-18:00</w:t>
            </w:r>
          </w:p>
          <w:p w14:paraId="259191B2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SCS7</w:t>
            </w:r>
          </w:p>
          <w:p w14:paraId="5C8F2FE8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 xml:space="preserve">Special </w:t>
            </w: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and Contributed Sessions</w:t>
            </w:r>
          </w:p>
        </w:tc>
      </w:tr>
      <w:tr w:rsidR="006742C0" w:rsidRPr="00302CD8" w14:paraId="5970C02C" w14:textId="77777777" w:rsidTr="007855B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555F69" w14:textId="77777777" w:rsidR="006742C0" w:rsidRPr="00302CD8" w:rsidRDefault="002E64AC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</w:pPr>
            <w:hyperlink r:id="rId28" w:history="1">
              <w:proofErr w:type="spellStart"/>
              <w:r w:rsidR="006742C0" w:rsidRPr="0067155F">
                <w:rPr>
                  <w:rStyle w:val="-"/>
                  <w:rFonts w:ascii="Book Antiqua" w:hAnsi="Book Antiqua"/>
                  <w:b/>
                </w:rPr>
                <w:t>Room</w:t>
              </w:r>
              <w:proofErr w:type="spellEnd"/>
              <w:r w:rsidR="006742C0" w:rsidRPr="0067155F">
                <w:rPr>
                  <w:rStyle w:val="-"/>
                  <w:rFonts w:ascii="Book Antiqua" w:hAnsi="Book Antiqua"/>
                  <w:b/>
                </w:rPr>
                <w:t xml:space="preserve"> 1</w:t>
              </w:r>
            </w:hyperlink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639FB76" w14:textId="77777777" w:rsidR="006742C0" w:rsidRPr="00302CD8" w:rsidRDefault="002E64AC" w:rsidP="006742C0">
            <w:pPr>
              <w:jc w:val="center"/>
              <w:rPr>
                <w:rFonts w:ascii="Book Antiqua" w:eastAsia="Calibri" w:hAnsi="Book Antiqua"/>
                <w:b/>
                <w:kern w:val="0"/>
                <w:lang w:val="en-GB" w:eastAsia="el-GR"/>
              </w:rPr>
            </w:pPr>
            <w:hyperlink r:id="rId29" w:history="1">
              <w:proofErr w:type="spellStart"/>
              <w:r w:rsidR="006742C0" w:rsidRPr="00E47073">
                <w:rPr>
                  <w:rStyle w:val="-"/>
                  <w:rFonts w:ascii="Book Antiqua" w:hAnsi="Book Antiqua"/>
                  <w:b/>
                </w:rPr>
                <w:t>Room</w:t>
              </w:r>
              <w:proofErr w:type="spellEnd"/>
              <w:r w:rsidR="006742C0" w:rsidRPr="00E47073">
                <w:rPr>
                  <w:rStyle w:val="-"/>
                  <w:rFonts w:ascii="Book Antiqua" w:hAnsi="Book Antiqua"/>
                  <w:b/>
                </w:rPr>
                <w:t xml:space="preserve"> 2</w:t>
              </w:r>
            </w:hyperlink>
          </w:p>
        </w:tc>
      </w:tr>
      <w:tr w:rsidR="006742C0" w:rsidRPr="00302CD8" w14:paraId="34940C0E" w14:textId="77777777" w:rsidTr="007855B1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4C32" w14:textId="77777777" w:rsidR="006742C0" w:rsidRPr="00302CD8" w:rsidRDefault="006742C0" w:rsidP="006742C0">
            <w:pPr>
              <w:jc w:val="center"/>
              <w:rPr>
                <w:rFonts w:ascii="Book Antiqua" w:hAnsi="Book Antiqua"/>
                <w:b/>
                <w:bCs/>
                <w:kern w:val="0"/>
                <w:lang w:val="en-US" w:eastAsia="el-GR"/>
              </w:rPr>
            </w:pPr>
            <w:r>
              <w:rPr>
                <w:rFonts w:ascii="Book Antiqua" w:hAnsi="Book Antiqua"/>
                <w:b/>
                <w:bCs/>
                <w:kern w:val="0"/>
                <w:lang w:val="en-US" w:eastAsia="el-GR"/>
              </w:rPr>
              <w:t>Chaotic Theory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F3D0FCE" w14:textId="77777777" w:rsidR="006742C0" w:rsidRPr="00302CD8" w:rsidRDefault="006742C0" w:rsidP="006742C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lang w:val="en-US"/>
              </w:rPr>
            </w:pPr>
            <w:r w:rsidRPr="00B23A4A">
              <w:rPr>
                <w:rFonts w:ascii="Book Antiqua" w:eastAsia="Calibri" w:hAnsi="Book Antiqua"/>
                <w:b/>
                <w:bCs/>
                <w:lang w:val="en-US"/>
              </w:rPr>
              <w:t xml:space="preserve">Models and Modeling/ </w:t>
            </w:r>
            <w:r w:rsidR="00DF28B5">
              <w:rPr>
                <w:rFonts w:ascii="Book Antiqua" w:eastAsia="Calibri" w:hAnsi="Book Antiqua"/>
                <w:b/>
                <w:bCs/>
                <w:lang w:val="en-US"/>
              </w:rPr>
              <w:t>2</w:t>
            </w:r>
          </w:p>
        </w:tc>
      </w:tr>
      <w:tr w:rsidR="006742C0" w:rsidRPr="00302CD8" w14:paraId="1E9F25A6" w14:textId="77777777" w:rsidTr="00914FC8">
        <w:trPr>
          <w:trHeight w:val="283"/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F5419" w14:textId="77777777" w:rsidR="007073E0" w:rsidRPr="003E5745" w:rsidRDefault="007073E0" w:rsidP="007073E0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FF242D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Derivation of Wave Equations and Investigation of Gravitational Waves in the Gravitational Field of a Condensing Cosmogonical Body based on the Statistical Theory</w:t>
            </w:r>
          </w:p>
          <w:p w14:paraId="316A02D9" w14:textId="77777777" w:rsidR="006742C0" w:rsidRPr="003E5745" w:rsidRDefault="007073E0" w:rsidP="007073E0">
            <w:pPr>
              <w:jc w:val="center"/>
              <w:rPr>
                <w:rFonts w:ascii="Book Antiqua" w:hAnsi="Book Antiqua" w:cs="Calibri"/>
                <w:b/>
                <w:bCs/>
                <w:kern w:val="0"/>
                <w:lang w:val="en-US"/>
              </w:rPr>
            </w:pPr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Alexander M. Krot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AFC0869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Models of Critical Neural Dynamics and Inhibition based on Neon Lamps </w:t>
            </w:r>
          </w:p>
          <w:p w14:paraId="41DB8C38" w14:textId="77777777" w:rsidR="006742C0" w:rsidRPr="003001E7" w:rsidRDefault="006742C0" w:rsidP="006742C0">
            <w:pPr>
              <w:jc w:val="center"/>
              <w:rPr>
                <w:rFonts w:ascii="Book Antiqua" w:hAnsi="Book Antiqua" w:cs="Calibri"/>
                <w:b/>
                <w:bCs/>
                <w:kern w:val="0"/>
                <w:lang w:val="en-US"/>
              </w:rPr>
            </w:pPr>
            <w:r w:rsidRPr="003001E7">
              <w:rPr>
                <w:rFonts w:ascii="Book Antiqua" w:hAnsi="Book Antiqua"/>
                <w:b/>
                <w:bCs/>
                <w:color w:val="000000"/>
                <w:lang w:val="en-US"/>
              </w:rPr>
              <w:t>Antonio de Candia</w:t>
            </w:r>
          </w:p>
        </w:tc>
      </w:tr>
      <w:tr w:rsidR="006742C0" w:rsidRPr="002E64AC" w14:paraId="0DF1B335" w14:textId="77777777" w:rsidTr="00914FC8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41AF5" w14:textId="77777777" w:rsidR="007073E0" w:rsidRPr="003E5745" w:rsidRDefault="007073E0" w:rsidP="007073E0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FF242D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Dirac Relativistic Quantum Mechanics as a Fluid Dynamical Theory </w:t>
            </w:r>
          </w:p>
          <w:p w14:paraId="333B180C" w14:textId="77777777" w:rsidR="006742C0" w:rsidRPr="00302CD8" w:rsidRDefault="007073E0" w:rsidP="007073E0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Asher Yahalom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</w:tcMar>
            <w:vAlign w:val="bottom"/>
          </w:tcPr>
          <w:p w14:paraId="7D16658A" w14:textId="77777777" w:rsidR="006742C0" w:rsidRDefault="006742C0" w:rsidP="006742C0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Parametric Model Identification of Flight Vehicles using Metaheuristic Optimization </w:t>
            </w:r>
          </w:p>
          <w:p w14:paraId="5F424F86" w14:textId="77777777" w:rsidR="006742C0" w:rsidRPr="00302CD8" w:rsidRDefault="006742C0" w:rsidP="006742C0">
            <w:pPr>
              <w:jc w:val="center"/>
              <w:rPr>
                <w:rFonts w:ascii="Book Antiqua" w:hAnsi="Book Antiqua" w:cs="Calibri"/>
                <w:lang w:val="en-US"/>
              </w:rPr>
            </w:pP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Neetesh</w:t>
            </w:r>
            <w:proofErr w:type="spellEnd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 Kumar and Subrahmanyam </w:t>
            </w: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Saderla</w:t>
            </w:r>
            <w:proofErr w:type="spellEnd"/>
          </w:p>
        </w:tc>
      </w:tr>
      <w:tr w:rsidR="006742C0" w:rsidRPr="002E64AC" w14:paraId="0457D70F" w14:textId="77777777" w:rsidTr="00914FC8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49E79" w14:textId="77777777" w:rsidR="00384037" w:rsidRDefault="007073E0" w:rsidP="006742C0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FF242D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Principles of Chaos Theory in Solving Applied Geomechanics Problems </w:t>
            </w:r>
          </w:p>
          <w:p w14:paraId="70F02D7E" w14:textId="77777777" w:rsidR="006742C0" w:rsidRPr="00384037" w:rsidRDefault="007073E0" w:rsidP="006742C0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Volodymyr Bondarenko, Iryna </w:t>
            </w:r>
            <w:proofErr w:type="spellStart"/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Kovalevska</w:t>
            </w:r>
            <w:proofErr w:type="spellEnd"/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Mykhailo </w:t>
            </w:r>
            <w:proofErr w:type="spellStart"/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Petlovanyi</w:t>
            </w:r>
            <w:proofErr w:type="spellEnd"/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, and Valerii Yakovenko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90E3B0D" w14:textId="77777777" w:rsidR="00B05F28" w:rsidRDefault="00B05F28" w:rsidP="00B05F28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Spatial-temporal Dynamics of Physical Processes in the Marine Environment of the Southern Baltic Sea - Numerical Modeling </w:t>
            </w:r>
          </w:p>
          <w:p w14:paraId="41FC3A5D" w14:textId="77777777" w:rsidR="006742C0" w:rsidRPr="00CC1741" w:rsidRDefault="00B05F28" w:rsidP="00B05F28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Lidia </w:t>
            </w: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Dzierzbicka</w:t>
            </w:r>
            <w:proofErr w:type="spellEnd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-Głowacka, Maciej Janecki, Dawid Dybowski, Artur Nowicki, and Jaromir Jakacki</w:t>
            </w:r>
          </w:p>
        </w:tc>
      </w:tr>
      <w:tr w:rsidR="00B05F28" w:rsidRPr="002E64AC" w14:paraId="0E5DD6D7" w14:textId="77777777" w:rsidTr="00914FC8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202B0" w14:textId="77777777" w:rsidR="00384037" w:rsidRDefault="00B05F28" w:rsidP="00B05F28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FF242D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Study of viscoelastic fourth-order Problem </w:t>
            </w:r>
          </w:p>
          <w:p w14:paraId="518DE22B" w14:textId="77777777" w:rsidR="00B05F28" w:rsidRPr="00384037" w:rsidRDefault="00B05F28" w:rsidP="00B05F28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proofErr w:type="spellStart"/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Meflah</w:t>
            </w:r>
            <w:proofErr w:type="spellEnd"/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. Mabrouk and </w:t>
            </w:r>
            <w:proofErr w:type="spellStart"/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Ataouat</w:t>
            </w:r>
            <w:proofErr w:type="spellEnd"/>
            <w:r w:rsidRPr="00FF242D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. Mohamed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B2A695B" w14:textId="77777777" w:rsidR="00B05F28" w:rsidRPr="00CC1741" w:rsidRDefault="00B05F28" w:rsidP="00B05F28">
            <w:pPr>
              <w:jc w:val="center"/>
              <w:rPr>
                <w:rFonts w:ascii="Book Antiqua" w:hAnsi="Book Antiqua"/>
                <w:b/>
                <w:bCs/>
                <w:color w:val="000000"/>
                <w:lang w:val="en-US"/>
              </w:rPr>
            </w:pP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Stability of </w:t>
            </w:r>
            <w:r>
              <w:rPr>
                <w:rFonts w:ascii="Book Antiqua" w:hAnsi="Book Antiqua"/>
                <w:color w:val="000000"/>
              </w:rPr>
              <w:t>φ</w:t>
            </w: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4-vector model: four-loop </w:t>
            </w:r>
            <w:r>
              <w:rPr>
                <w:rFonts w:ascii="Book Antiqua" w:hAnsi="Book Antiqua"/>
                <w:color w:val="000000"/>
              </w:rPr>
              <w:t>ε</w:t>
            </w: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 expansion study </w:t>
            </w:r>
          </w:p>
          <w:p w14:paraId="3518AAD1" w14:textId="77777777" w:rsidR="00B05F28" w:rsidRPr="00CC1741" w:rsidRDefault="00B05F28" w:rsidP="00B05F28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L. Ts. </w:t>
            </w: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Adzhemyan</w:t>
            </w:r>
            <w:proofErr w:type="spellEnd"/>
            <w:r w:rsidRPr="00CC1741">
              <w:rPr>
                <w:rFonts w:ascii="Book Antiqua" w:hAnsi="Book Antiqua"/>
                <w:b/>
                <w:bCs/>
                <w:color w:val="000000"/>
                <w:vertAlign w:val="superscript"/>
                <w:lang w:val="en-US"/>
              </w:rPr>
              <w:t xml:space="preserve"> </w:t>
            </w:r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and A. </w:t>
            </w: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Kudlis</w:t>
            </w:r>
            <w:proofErr w:type="spellEnd"/>
          </w:p>
        </w:tc>
      </w:tr>
      <w:tr w:rsidR="00B05F28" w:rsidRPr="002E64AC" w14:paraId="7C34D11E" w14:textId="77777777" w:rsidTr="00914FC8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7B173" w14:textId="77777777" w:rsidR="00384037" w:rsidRPr="00384037" w:rsidRDefault="001D41DD" w:rsidP="001D41DD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384037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Linear Inversive Generator of </w:t>
            </w:r>
            <w:proofErr w:type="gramStart"/>
            <w:r w:rsidRPr="00384037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>PRN’s</w:t>
            </w:r>
            <w:proofErr w:type="gramEnd"/>
            <w:r w:rsidRPr="00384037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 over Q (i) </w:t>
            </w:r>
          </w:p>
          <w:p w14:paraId="5F2F5D38" w14:textId="77777777" w:rsidR="001D41DD" w:rsidRPr="00384037" w:rsidRDefault="001D41DD" w:rsidP="001D41DD">
            <w:pPr>
              <w:jc w:val="center"/>
              <w:rPr>
                <w:rFonts w:ascii="Book Antiqua" w:hAnsi="Book Antiqua"/>
                <w:b/>
                <w:bCs/>
                <w:color w:val="000000"/>
                <w:kern w:val="0"/>
                <w:sz w:val="24"/>
                <w:szCs w:val="24"/>
                <w:lang w:val="en-US"/>
              </w:rPr>
            </w:pPr>
            <w:r w:rsidRPr="00384037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 xml:space="preserve">Pavel </w:t>
            </w:r>
            <w:proofErr w:type="spellStart"/>
            <w:r w:rsidRPr="00384037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Varbanets</w:t>
            </w:r>
            <w:proofErr w:type="spellEnd"/>
            <w:r w:rsidRPr="00384037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 xml:space="preserve"> and Sergey </w:t>
            </w:r>
            <w:proofErr w:type="spellStart"/>
            <w:r w:rsidRPr="00384037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Varbanets</w:t>
            </w:r>
            <w:proofErr w:type="spellEnd"/>
          </w:p>
          <w:p w14:paraId="37182262" w14:textId="77777777" w:rsidR="00B05F28" w:rsidRPr="00384037" w:rsidRDefault="00B05F28" w:rsidP="00B05F28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3EBD8CD" w14:textId="77777777" w:rsidR="00B05F28" w:rsidRDefault="00B05F28" w:rsidP="00B05F28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Temperature Blow-up Regimes in Nuclear Reactor Uranium Fuels in the </w:t>
            </w:r>
            <w:proofErr w:type="spellStart"/>
            <w:r w:rsidRPr="007445BC">
              <w:rPr>
                <w:rFonts w:ascii="Book Antiqua" w:hAnsi="Book Antiqua"/>
                <w:color w:val="000000"/>
                <w:lang w:val="en-US"/>
              </w:rPr>
              <w:t>Automodel</w:t>
            </w:r>
            <w:proofErr w:type="spellEnd"/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 Approximation</w:t>
            </w:r>
          </w:p>
          <w:p w14:paraId="79E90A15" w14:textId="77777777" w:rsidR="00B05F28" w:rsidRPr="00302CD8" w:rsidRDefault="00B05F28" w:rsidP="00B05F28">
            <w:pPr>
              <w:jc w:val="center"/>
              <w:rPr>
                <w:rFonts w:ascii="Book Antiqua" w:hAnsi="Book Antiqua" w:cs="Calibri"/>
                <w:lang w:val="en-US"/>
              </w:rPr>
            </w:pP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 </w:t>
            </w:r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Sergiy A. Chernezhenko, Victor A. Tarasov, Sergiy I. Kosenko, Volodymyr M. Vashchenko, </w:t>
            </w: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Mihaylo</w:t>
            </w:r>
            <w:proofErr w:type="spellEnd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 R. Shcherbyna and Vyacheslav V. </w:t>
            </w: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Lavruhin</w:t>
            </w:r>
            <w:proofErr w:type="spellEnd"/>
          </w:p>
        </w:tc>
      </w:tr>
      <w:tr w:rsidR="00B05F28" w:rsidRPr="002E64AC" w14:paraId="203AB0E9" w14:textId="77777777" w:rsidTr="00914FC8">
        <w:trPr>
          <w:jc w:val="center"/>
        </w:trPr>
        <w:tc>
          <w:tcPr>
            <w:tcW w:w="5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77818" w14:textId="77777777" w:rsidR="00384037" w:rsidRDefault="008E1614" w:rsidP="00B05F28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 w:eastAsia="el-GR"/>
              </w:rPr>
            </w:pPr>
            <w:r w:rsidRPr="00384037">
              <w:rPr>
                <w:rFonts w:ascii="Book Antiqua" w:hAnsi="Book Antiqua" w:cs="Calibri"/>
                <w:sz w:val="24"/>
                <w:szCs w:val="24"/>
                <w:lang w:val="en-US" w:eastAsia="el-GR"/>
              </w:rPr>
              <w:t xml:space="preserve">Knowledge Transfer Platform – </w:t>
            </w:r>
            <w:proofErr w:type="spellStart"/>
            <w:r w:rsidRPr="00384037">
              <w:rPr>
                <w:rFonts w:ascii="Book Antiqua" w:hAnsi="Book Antiqua" w:cs="Calibri"/>
                <w:sz w:val="24"/>
                <w:szCs w:val="24"/>
                <w:lang w:val="en-US" w:eastAsia="el-GR"/>
              </w:rPr>
              <w:t>FindFISH</w:t>
            </w:r>
            <w:proofErr w:type="spellEnd"/>
          </w:p>
          <w:p w14:paraId="7DD6DE7F" w14:textId="77777777" w:rsidR="00B05F28" w:rsidRPr="00384037" w:rsidRDefault="008E1614" w:rsidP="00B05F28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 w:eastAsia="el-GR"/>
              </w:rPr>
            </w:pPr>
            <w:r w:rsidRPr="00384037">
              <w:rPr>
                <w:rFonts w:ascii="Book Antiqua" w:hAnsi="Book Antiqua" w:cs="Calibri"/>
                <w:b/>
                <w:bCs/>
                <w:sz w:val="24"/>
                <w:szCs w:val="24"/>
                <w:lang w:val="en-US" w:eastAsia="el-GR"/>
              </w:rPr>
              <w:t xml:space="preserve">Lidia </w:t>
            </w:r>
            <w:proofErr w:type="spellStart"/>
            <w:r w:rsidRPr="00384037">
              <w:rPr>
                <w:rFonts w:ascii="Book Antiqua" w:hAnsi="Book Antiqua" w:cs="Calibri"/>
                <w:b/>
                <w:bCs/>
                <w:sz w:val="24"/>
                <w:szCs w:val="24"/>
                <w:lang w:val="en-US" w:eastAsia="el-GR"/>
              </w:rPr>
              <w:t>Dzierzbicka</w:t>
            </w:r>
            <w:proofErr w:type="spellEnd"/>
            <w:r w:rsidRPr="00384037">
              <w:rPr>
                <w:rFonts w:ascii="Book Antiqua" w:hAnsi="Book Antiqua" w:cs="Calibri"/>
                <w:b/>
                <w:bCs/>
                <w:sz w:val="24"/>
                <w:szCs w:val="24"/>
                <w:lang w:val="en-US" w:eastAsia="el-GR"/>
              </w:rPr>
              <w:t xml:space="preserve">-Głowacka, Maciej Janecki, Dawid Dybowski, Artur Nowicki, Piotr </w:t>
            </w:r>
            <w:proofErr w:type="spellStart"/>
            <w:r w:rsidRPr="00384037">
              <w:rPr>
                <w:rFonts w:ascii="Book Antiqua" w:hAnsi="Book Antiqua" w:cs="Calibri"/>
                <w:b/>
                <w:bCs/>
                <w:sz w:val="24"/>
                <w:szCs w:val="24"/>
                <w:lang w:val="en-US" w:eastAsia="el-GR"/>
              </w:rPr>
              <w:t>Pieckiel</w:t>
            </w:r>
            <w:proofErr w:type="spellEnd"/>
            <w:r w:rsidRPr="00384037">
              <w:rPr>
                <w:rFonts w:ascii="Book Antiqua" w:hAnsi="Book Antiqua" w:cs="Calibri"/>
                <w:b/>
                <w:bCs/>
                <w:sz w:val="24"/>
                <w:szCs w:val="24"/>
                <w:lang w:val="en-US" w:eastAsia="el-GR"/>
              </w:rPr>
              <w:t>, Michał Wójcik, and Jacek Wittbrodt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722ADAA" w14:textId="77777777" w:rsidR="00B05F28" w:rsidRDefault="00B05F28" w:rsidP="00B05F28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7445BC">
              <w:rPr>
                <w:rFonts w:ascii="Book Antiqua" w:hAnsi="Book Antiqua"/>
                <w:color w:val="000000"/>
                <w:lang w:val="en-US"/>
              </w:rPr>
              <w:t xml:space="preserve">On the Two-Week Predictability Limit Hypothesis: A Revisit of Lorenz’s Modeling and Predictability Studies from  1960 to 2008 </w:t>
            </w:r>
          </w:p>
          <w:p w14:paraId="486D3297" w14:textId="77777777" w:rsidR="00B05F28" w:rsidRPr="00CC1741" w:rsidRDefault="00B05F28" w:rsidP="00B05F28">
            <w:pPr>
              <w:jc w:val="center"/>
              <w:rPr>
                <w:rFonts w:ascii="Book Antiqua" w:hAnsi="Book Antiqua" w:cs="Calibri"/>
                <w:b/>
                <w:bCs/>
                <w:lang w:val="en-US"/>
              </w:rPr>
            </w:pPr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Bo-Wen Shen, Roger A. Pielke Sr., </w:t>
            </w: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Xubin</w:t>
            </w:r>
            <w:proofErr w:type="spellEnd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 Zeng, and </w:t>
            </w:r>
            <w:proofErr w:type="spellStart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>Xiping</w:t>
            </w:r>
            <w:proofErr w:type="spellEnd"/>
            <w:r w:rsidRPr="00CC1741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 Zeng</w:t>
            </w:r>
          </w:p>
        </w:tc>
      </w:tr>
      <w:tr w:rsidR="00B05F28" w:rsidRPr="002E64AC" w14:paraId="784A9420" w14:textId="77777777" w:rsidTr="00914FC8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9D42" w14:textId="77777777" w:rsidR="00B05F28" w:rsidRPr="00302CD8" w:rsidRDefault="00B05F28" w:rsidP="00B05F28">
            <w:pPr>
              <w:jc w:val="center"/>
              <w:rPr>
                <w:rFonts w:ascii="Book Antiqua" w:hAnsi="Book Antiqua" w:cs="Calibri"/>
                <w:kern w:val="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11AB2D0" w14:textId="77777777" w:rsidR="00B05F28" w:rsidRPr="00CC1741" w:rsidRDefault="00B05F28" w:rsidP="00B05F28">
            <w:pPr>
              <w:jc w:val="center"/>
              <w:rPr>
                <w:rFonts w:ascii="Book Antiqua" w:hAnsi="Book Antiqua" w:cs="Calibri"/>
                <w:b/>
                <w:bCs/>
                <w:kern w:val="0"/>
                <w:lang w:val="en-US"/>
              </w:rPr>
            </w:pPr>
          </w:p>
        </w:tc>
      </w:tr>
    </w:tbl>
    <w:p w14:paraId="6021832A" w14:textId="77777777" w:rsidR="00A12036" w:rsidRPr="00302CD8" w:rsidRDefault="00A12036" w:rsidP="000D0B13">
      <w:pPr>
        <w:jc w:val="center"/>
        <w:rPr>
          <w:rFonts w:ascii="Book Antiqua" w:hAnsi="Book Antiqua"/>
          <w:vanish/>
        </w:rPr>
      </w:pPr>
    </w:p>
    <w:tbl>
      <w:tblPr>
        <w:tblpPr w:leftFromText="180" w:rightFromText="180" w:vertAnchor="text" w:tblpXSpec="center" w:tblpY="1"/>
        <w:tblOverlap w:val="never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768"/>
      </w:tblGrid>
      <w:tr w:rsidR="00302CD8" w:rsidRPr="00302CD8" w14:paraId="3FC8C2E4" w14:textId="77777777" w:rsidTr="00BF4B70">
        <w:tc>
          <w:tcPr>
            <w:tcW w:w="10768" w:type="dxa"/>
            <w:tcBorders>
              <w:bottom w:val="single" w:sz="4" w:space="0" w:color="000000"/>
            </w:tcBorders>
            <w:shd w:val="clear" w:color="auto" w:fill="FFE593"/>
          </w:tcPr>
          <w:p w14:paraId="00B1CB16" w14:textId="77777777" w:rsidR="002663D9" w:rsidRPr="00302CD8" w:rsidRDefault="00F33011" w:rsidP="000D0B13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20:00 – 2</w:t>
            </w:r>
            <w:r w:rsidR="009E4866" w:rsidRPr="00302CD8">
              <w:rPr>
                <w:rFonts w:ascii="Book Antiqua" w:eastAsia="Calibri" w:hAnsi="Book Antiqua"/>
                <w:b/>
                <w:kern w:val="0"/>
                <w:lang w:val="en-US" w:eastAsia="el-GR"/>
              </w:rPr>
              <w:t>4:00</w:t>
            </w:r>
          </w:p>
        </w:tc>
      </w:tr>
      <w:tr w:rsidR="00302CD8" w:rsidRPr="002E64AC" w14:paraId="4B1CFC1F" w14:textId="77777777" w:rsidTr="00BF4B70">
        <w:tc>
          <w:tcPr>
            <w:tcW w:w="10768" w:type="dxa"/>
            <w:tcBorders>
              <w:bottom w:val="single" w:sz="4" w:space="0" w:color="000000"/>
            </w:tcBorders>
            <w:shd w:val="clear" w:color="auto" w:fill="C5F0FF"/>
          </w:tcPr>
          <w:p w14:paraId="13E96BA4" w14:textId="77777777" w:rsidR="002663D9" w:rsidRPr="00302CD8" w:rsidRDefault="00F33011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8"/>
                <w:szCs w:val="28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8"/>
                <w:szCs w:val="28"/>
                <w:lang w:val="en-US" w:eastAsia="el-GR"/>
              </w:rPr>
              <w:t>Farewell Dinner</w:t>
            </w:r>
          </w:p>
          <w:p w14:paraId="7CD3241A" w14:textId="77777777" w:rsidR="00B12142" w:rsidRPr="00302CD8" w:rsidRDefault="00BF4B70" w:rsidP="000D0B13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kern w:val="0"/>
                <w:sz w:val="28"/>
                <w:szCs w:val="28"/>
                <w:lang w:val="en-US" w:eastAsia="el-GR"/>
              </w:rPr>
              <w:t>Cretan food, music and dances</w:t>
            </w:r>
          </w:p>
        </w:tc>
      </w:tr>
      <w:tr w:rsidR="00302CD8" w:rsidRPr="002E64AC" w14:paraId="6BD1C499" w14:textId="77777777" w:rsidTr="00BF4B70">
        <w:tc>
          <w:tcPr>
            <w:tcW w:w="10768" w:type="dxa"/>
            <w:tcBorders>
              <w:bottom w:val="single" w:sz="4" w:space="0" w:color="000000"/>
            </w:tcBorders>
            <w:shd w:val="clear" w:color="auto" w:fill="FFE593"/>
          </w:tcPr>
          <w:p w14:paraId="320102B6" w14:textId="77777777" w:rsidR="0099439D" w:rsidRPr="00302CD8" w:rsidRDefault="0099439D" w:rsidP="000D0B13">
            <w:pPr>
              <w:jc w:val="center"/>
              <w:rPr>
                <w:rFonts w:ascii="Book Antiqua" w:eastAsia="Calibri" w:hAnsi="Book Antiqua"/>
                <w:b/>
                <w:kern w:val="0"/>
                <w:lang w:val="en-US" w:eastAsia="el-GR"/>
              </w:rPr>
            </w:pP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>End of the 3</w:t>
            </w:r>
            <w:proofErr w:type="gramStart"/>
            <w:r w:rsidRPr="00302CD8">
              <w:rPr>
                <w:rFonts w:ascii="Book Antiqua" w:eastAsia="Calibri" w:hAnsi="Book Antiqua"/>
                <w:b/>
                <w:bCs/>
                <w:kern w:val="0"/>
                <w:vertAlign w:val="superscript"/>
                <w:lang w:val="en-GB" w:eastAsia="el-GR"/>
              </w:rPr>
              <w:t>rd</w:t>
            </w:r>
            <w:r w:rsidRPr="00302CD8">
              <w:rPr>
                <w:rFonts w:ascii="Book Antiqua" w:eastAsia="Calibri" w:hAnsi="Book Antiqua"/>
                <w:b/>
                <w:bCs/>
                <w:kern w:val="0"/>
                <w:lang w:val="en-GB" w:eastAsia="el-GR"/>
              </w:rPr>
              <w:t xml:space="preserve">  Day</w:t>
            </w:r>
            <w:proofErr w:type="gramEnd"/>
          </w:p>
        </w:tc>
      </w:tr>
    </w:tbl>
    <w:p w14:paraId="69702288" w14:textId="77777777" w:rsidR="00190E09" w:rsidRPr="00302CD8" w:rsidRDefault="00190E09" w:rsidP="000D0B13">
      <w:pPr>
        <w:jc w:val="center"/>
        <w:rPr>
          <w:rFonts w:ascii="Book Antiqua" w:hAnsi="Book Antiqua"/>
          <w:kern w:val="0"/>
          <w:lang w:val="en-GB" w:eastAsia="el-GR"/>
        </w:rPr>
      </w:pPr>
    </w:p>
    <w:p w14:paraId="0DE9AC7A" w14:textId="77777777" w:rsidR="00190E09" w:rsidRPr="00302CD8" w:rsidRDefault="00CE2CDE" w:rsidP="000D0B13">
      <w:pPr>
        <w:jc w:val="center"/>
        <w:rPr>
          <w:rFonts w:ascii="Book Antiqua" w:hAnsi="Book Antiqua"/>
          <w:kern w:val="0"/>
          <w:sz w:val="24"/>
          <w:szCs w:val="24"/>
          <w:lang w:val="en-GB" w:eastAsia="el-GR"/>
        </w:rPr>
      </w:pPr>
      <w:r w:rsidRPr="00302CD8">
        <w:rPr>
          <w:rFonts w:ascii="Book Antiqua" w:hAnsi="Book Antiqua"/>
          <w:kern w:val="0"/>
          <w:sz w:val="24"/>
          <w:szCs w:val="24"/>
          <w:lang w:val="en-GB" w:eastAsia="el-GR"/>
        </w:rPr>
        <w:br w:type="page"/>
      </w:r>
    </w:p>
    <w:p w14:paraId="588A7B77" w14:textId="77777777" w:rsidR="005D1B0A" w:rsidRPr="00302CD8" w:rsidRDefault="005D1B0A" w:rsidP="000D0B13">
      <w:pPr>
        <w:pStyle w:val="Web"/>
        <w:jc w:val="center"/>
        <w:rPr>
          <w:rFonts w:ascii="Book Antiqua" w:hAnsi="Book Antiqua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23"/>
        <w:gridCol w:w="5033"/>
      </w:tblGrid>
      <w:tr w:rsidR="00302CD8" w:rsidRPr="002E64AC" w14:paraId="19C17B48" w14:textId="77777777" w:rsidTr="00D152D7">
        <w:trPr>
          <w:jc w:val="center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shd w:val="clear" w:color="auto" w:fill="CCFFFF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8"/>
              <w:gridCol w:w="8882"/>
            </w:tblGrid>
            <w:tr w:rsidR="00302CD8" w:rsidRPr="008D64FF" w14:paraId="2D384C86" w14:textId="77777777" w:rsidTr="001F4ED5">
              <w:tc>
                <w:tcPr>
                  <w:tcW w:w="1368" w:type="dxa"/>
                  <w:shd w:val="clear" w:color="auto" w:fill="auto"/>
                </w:tcPr>
                <w:p w14:paraId="53AF7872" w14:textId="77777777" w:rsidR="00C367B4" w:rsidRPr="00302CD8" w:rsidRDefault="00C367B4" w:rsidP="000D0B13">
                  <w:pPr>
                    <w:jc w:val="center"/>
                    <w:rPr>
                      <w:rFonts w:ascii="Book Antiqua" w:hAnsi="Book Antiqua" w:cs="Arial"/>
                      <w:bCs/>
                      <w:iCs/>
                      <w:sz w:val="27"/>
                      <w:szCs w:val="27"/>
                      <w:shd w:val="clear" w:color="auto" w:fill="FFFFFF"/>
                    </w:rPr>
                  </w:pPr>
                  <w:r w:rsidRPr="00302CD8">
                    <w:rPr>
                      <w:rFonts w:ascii="Book Antiqua" w:hAnsi="Book Antiqua"/>
                      <w:noProof/>
                      <w:lang w:val="en-US"/>
                    </w:rPr>
                    <w:drawing>
                      <wp:inline distT="0" distB="0" distL="0" distR="0" wp14:anchorId="60474C48" wp14:editId="2A464A30">
                        <wp:extent cx="502920" cy="502920"/>
                        <wp:effectExtent l="0" t="0" r="0" b="0"/>
                        <wp:docPr id="3" name="Picture 3" descr="image11032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11032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92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2" w:type="dxa"/>
                  <w:shd w:val="clear" w:color="auto" w:fill="auto"/>
                </w:tcPr>
                <w:p w14:paraId="0DAC7CB1" w14:textId="77777777" w:rsidR="00C367B4" w:rsidRPr="00302CD8" w:rsidRDefault="00C367B4" w:rsidP="000D0B13">
                  <w:pPr>
                    <w:jc w:val="center"/>
                    <w:rPr>
                      <w:rFonts w:ascii="Book Antiqua" w:hAnsi="Book Antiqua" w:cs="Arial"/>
                      <w:bCs/>
                      <w:iCs/>
                      <w:sz w:val="52"/>
                      <w:szCs w:val="52"/>
                      <w:shd w:val="clear" w:color="auto" w:fill="FFFFFF"/>
                      <w:lang w:val="en-US"/>
                    </w:rPr>
                  </w:pPr>
                  <w:r w:rsidRPr="00302CD8">
                    <w:rPr>
                      <w:rFonts w:ascii="Book Antiqua" w:hAnsi="Book Antiqua"/>
                      <w:b/>
                      <w:sz w:val="52"/>
                      <w:szCs w:val="52"/>
                      <w:lang w:val="en-US"/>
                      <w14:shadow w14:blurRad="0" w14:dist="25400" w14:dir="2700000" w14:sx="0" w14:sy="0" w14:kx="0" w14:ky="0" w14:algn="none">
                        <w14:srgbClr w14:val="000000">
                          <w14:alpha w14:val="50000"/>
                        </w14:srgbClr>
                      </w14:shadow>
                      <w14:textOutline w14:w="9525" w14:cap="flat" w14:cmpd="sng" w14:algn="ctr">
                        <w14:solidFill>
                          <w14:schemeClr w14:val="bg1">
                            <w14:alpha w14:val="50000"/>
                            <w14:lumMod w14:val="75000"/>
                          </w14:schemeClr>
                        </w14:solidFill>
                        <w14:prstDash w14:val="solid"/>
                        <w14:round/>
                      </w14:textOutline>
                    </w:rPr>
                    <w:t>Program CHAOS2024</w:t>
                  </w:r>
                </w:p>
              </w:tc>
            </w:tr>
          </w:tbl>
          <w:p w14:paraId="63DC6953" w14:textId="77777777" w:rsidR="00C367B4" w:rsidRPr="00302CD8" w:rsidRDefault="00C367B4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8"/>
                <w:lang w:val="en-GB" w:eastAsia="el-GR"/>
              </w:rPr>
            </w:pP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>17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vertAlign w:val="superscript"/>
                <w:lang w:val="en-US"/>
              </w:rPr>
              <w:t>th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36"/>
                <w:szCs w:val="36"/>
                <w:shd w:val="clear" w:color="auto" w:fill="FFFFFF"/>
                <w:lang w:val="en-US"/>
              </w:rPr>
              <w:t xml:space="preserve"> Chaotic Modeling and Simulation International Conference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Chania, Crete, Greece, 11 – 14 </w:t>
            </w:r>
            <w:proofErr w:type="gramStart"/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>June,</w:t>
            </w:r>
            <w:proofErr w:type="gramEnd"/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zCs w:val="24"/>
                <w:shd w:val="clear" w:color="auto" w:fill="FFFFFF"/>
                <w:lang w:val="en-US"/>
              </w:rPr>
              <w:t xml:space="preserve"> 2024 </w:t>
            </w:r>
            <w:r w:rsidRPr="00302CD8">
              <w:rPr>
                <w:rFonts w:ascii="Book Antiqua" w:hAnsi="Book Antiqua" w:cs="Arial"/>
                <w:b/>
                <w:bCs/>
                <w:i/>
                <w:iCs/>
                <w:sz w:val="24"/>
                <w:shd w:val="clear" w:color="auto" w:fill="FFFFFF"/>
                <w:lang w:val="en-US"/>
              </w:rPr>
              <w:t>Hybrid</w:t>
            </w:r>
          </w:p>
        </w:tc>
      </w:tr>
      <w:tr w:rsidR="00302CD8" w:rsidRPr="00302CD8" w14:paraId="48440E5F" w14:textId="77777777" w:rsidTr="001F4ED5">
        <w:trPr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2EA342BD" w14:textId="77777777" w:rsidR="00C367B4" w:rsidRPr="00302CD8" w:rsidRDefault="00C367B4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8"/>
                <w:szCs w:val="24"/>
                <w:lang w:val="en-US" w:eastAsia="el-GR"/>
              </w:rPr>
            </w:pPr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 xml:space="preserve">Cultural Centre </w:t>
            </w:r>
            <w:proofErr w:type="gramStart"/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>Of</w:t>
            </w:r>
            <w:proofErr w:type="gramEnd"/>
            <w:r w:rsidRPr="00302CD8">
              <w:rPr>
                <w:rFonts w:ascii="Book Antiqua" w:hAnsi="Book Antiqua" w:cs="Helvetica"/>
                <w:b/>
                <w:bCs/>
                <w:sz w:val="32"/>
                <w:szCs w:val="32"/>
                <w:shd w:val="clear" w:color="auto" w:fill="0082A3"/>
                <w:lang w:val="en-US"/>
              </w:rPr>
              <w:t xml:space="preserve"> Chania</w:t>
            </w:r>
          </w:p>
        </w:tc>
      </w:tr>
      <w:tr w:rsidR="00302CD8" w:rsidRPr="00302CD8" w14:paraId="68B21694" w14:textId="77777777" w:rsidTr="00330D70">
        <w:trPr>
          <w:jc w:val="center"/>
        </w:trPr>
        <w:tc>
          <w:tcPr>
            <w:tcW w:w="0" w:type="auto"/>
            <w:gridSpan w:val="2"/>
            <w:shd w:val="clear" w:color="auto" w:fill="FFC000"/>
          </w:tcPr>
          <w:p w14:paraId="75E837D0" w14:textId="77777777" w:rsidR="0004791A" w:rsidRPr="00302CD8" w:rsidRDefault="0004791A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 xml:space="preserve">Friday, </w:t>
            </w:r>
            <w:r w:rsidR="006D129B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>1</w:t>
            </w:r>
            <w:r w:rsidR="00C367B4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>4</w:t>
            </w: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>.6.202</w:t>
            </w:r>
            <w:r w:rsidR="004F3482" w:rsidRPr="00302CD8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US" w:eastAsia="el-GR"/>
              </w:rPr>
              <w:t>3</w:t>
            </w:r>
          </w:p>
        </w:tc>
      </w:tr>
      <w:tr w:rsidR="00302CD8" w:rsidRPr="00302CD8" w14:paraId="45293840" w14:textId="77777777" w:rsidTr="00330D70">
        <w:trPr>
          <w:jc w:val="center"/>
        </w:trPr>
        <w:tc>
          <w:tcPr>
            <w:tcW w:w="0" w:type="auto"/>
            <w:gridSpan w:val="2"/>
          </w:tcPr>
          <w:p w14:paraId="13191AE3" w14:textId="77777777" w:rsidR="0004791A" w:rsidRPr="00302CD8" w:rsidRDefault="0004791A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Cs w:val="32"/>
                <w:lang w:val="en-US" w:eastAsia="el-GR"/>
              </w:rPr>
            </w:pPr>
          </w:p>
        </w:tc>
      </w:tr>
      <w:tr w:rsidR="00302CD8" w:rsidRPr="002E64AC" w14:paraId="4D756936" w14:textId="77777777" w:rsidTr="00330D70">
        <w:trPr>
          <w:jc w:val="center"/>
        </w:trPr>
        <w:tc>
          <w:tcPr>
            <w:tcW w:w="0" w:type="auto"/>
            <w:gridSpan w:val="2"/>
          </w:tcPr>
          <w:p w14:paraId="595FDB85" w14:textId="77777777" w:rsidR="0004791A" w:rsidRPr="00302CD8" w:rsidRDefault="004E0EF4" w:rsidP="000D0B13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32"/>
                <w:szCs w:val="32"/>
                <w:lang w:val="en-US" w:eastAsia="el-GR"/>
              </w:rPr>
            </w:pPr>
            <w:r w:rsidRPr="00302CD8">
              <w:rPr>
                <w:rFonts w:ascii="Book Antiqua" w:eastAsia="Calibri" w:hAnsi="Book Antiqua" w:cs="Arial"/>
                <w:b/>
                <w:bCs/>
                <w:kern w:val="0"/>
                <w:sz w:val="32"/>
                <w:szCs w:val="32"/>
                <w:lang w:val="en-US" w:eastAsia="el-GR"/>
              </w:rPr>
              <w:t xml:space="preserve">TIME ZONE: </w:t>
            </w:r>
            <w:hyperlink r:id="rId30" w:history="1">
              <w:r w:rsidRPr="00302CD8">
                <w:rPr>
                  <w:rStyle w:val="-"/>
                  <w:rFonts w:ascii="Book Antiqua" w:hAnsi="Book Antiqua"/>
                  <w:color w:val="auto"/>
                  <w:sz w:val="32"/>
                  <w:szCs w:val="32"/>
                  <w:lang w:val="en-US"/>
                </w:rPr>
                <w:t>EEST — Eastern European Summer Time</w:t>
              </w:r>
            </w:hyperlink>
          </w:p>
        </w:tc>
      </w:tr>
      <w:tr w:rsidR="00302CD8" w:rsidRPr="002E64AC" w14:paraId="677032EE" w14:textId="77777777" w:rsidTr="00330D70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14:paraId="2C522C09" w14:textId="77777777" w:rsidR="0004791A" w:rsidRPr="00384037" w:rsidRDefault="0004791A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</w:p>
        </w:tc>
      </w:tr>
      <w:tr w:rsidR="00302CD8" w:rsidRPr="002E64AC" w14:paraId="1969F061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65EB03F" w14:textId="77777777" w:rsidR="0004791A" w:rsidRPr="00384037" w:rsidRDefault="000F2B9D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10</w:t>
            </w:r>
            <w:r w:rsidR="00FA760A"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:00-1</w:t>
            </w: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</w:t>
            </w:r>
            <w:r w:rsidR="00FA760A"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:</w:t>
            </w:r>
            <w:r w:rsidR="00F33011"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3</w:t>
            </w:r>
            <w:r w:rsidR="0004791A"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0</w:t>
            </w:r>
          </w:p>
          <w:p w14:paraId="099C4E49" w14:textId="77777777" w:rsidR="0004791A" w:rsidRPr="00384037" w:rsidRDefault="0004791A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SCS</w:t>
            </w:r>
            <w:r w:rsidR="00DC3EAA"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8</w:t>
            </w:r>
          </w:p>
          <w:p w14:paraId="4C74017D" w14:textId="77777777" w:rsidR="0004791A" w:rsidRPr="00384037" w:rsidRDefault="0004791A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Special and Contributed Sessions</w:t>
            </w:r>
          </w:p>
        </w:tc>
      </w:tr>
      <w:tr w:rsidR="003F57EE" w:rsidRPr="00302CD8" w14:paraId="72CD21C7" w14:textId="77777777" w:rsidTr="0043253F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0377629" w14:textId="77777777" w:rsidR="003F57EE" w:rsidRPr="00384037" w:rsidRDefault="002E64AC" w:rsidP="000D0B13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hyperlink r:id="rId31" w:history="1">
              <w:proofErr w:type="spellStart"/>
              <w:r w:rsidR="003F57EE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3F57EE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ABCA9DC" w14:textId="77777777" w:rsidR="003F57EE" w:rsidRPr="00EA6C0B" w:rsidRDefault="002E64AC" w:rsidP="000D0B13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hyperlink r:id="rId32" w:history="1">
              <w:proofErr w:type="spellStart"/>
              <w:r w:rsidR="003F57EE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3F57EE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2</w:t>
              </w:r>
            </w:hyperlink>
          </w:p>
        </w:tc>
      </w:tr>
      <w:tr w:rsidR="003F57EE" w:rsidRPr="00302CD8" w14:paraId="123EAC61" w14:textId="77777777" w:rsidTr="0043253F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CCB9" w14:textId="77777777" w:rsidR="003F57EE" w:rsidRPr="00384037" w:rsidRDefault="003F57EE" w:rsidP="00EA6C0B">
            <w:pPr>
              <w:jc w:val="center"/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  <w:proofErr w:type="spellStart"/>
            <w:r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  <w:t>Cryprographic</w:t>
            </w:r>
            <w:proofErr w:type="spellEnd"/>
            <w:r>
              <w:rPr>
                <w:rFonts w:ascii="Book Antiqua" w:hAnsi="Book Antiqua"/>
                <w:b/>
                <w:bCs/>
                <w:kern w:val="0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57" w:type="dxa"/>
            </w:tcMar>
            <w:vAlign w:val="bottom"/>
          </w:tcPr>
          <w:p w14:paraId="07DBB1BF" w14:textId="77777777" w:rsidR="003F57EE" w:rsidRPr="00AA3199" w:rsidRDefault="003F57EE" w:rsidP="00EA6C0B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/>
              </w:rPr>
            </w:pPr>
            <w:proofErr w:type="spellStart"/>
            <w:r w:rsidRPr="00EA6C0B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Chaotic</w:t>
            </w:r>
            <w:proofErr w:type="spellEnd"/>
            <w:r w:rsidRPr="00EA6C0B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C0B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Applications</w:t>
            </w:r>
            <w:proofErr w:type="spellEnd"/>
            <w:r w:rsidRPr="00EA6C0B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A3199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/1</w:t>
            </w:r>
          </w:p>
        </w:tc>
      </w:tr>
      <w:tr w:rsidR="003F57EE" w:rsidRPr="002E64AC" w14:paraId="3EAAC5D9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0967BD5D" w14:textId="77777777" w:rsidR="003F57EE" w:rsidRDefault="003F57EE" w:rsidP="00EA6C0B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37219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A New Cryptographic Key Generator Algorithm Based on Chaos-based Selection Approach of Prime Numbers in Blum </w:t>
            </w:r>
            <w:proofErr w:type="spellStart"/>
            <w:r w:rsidRPr="0037219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Blum</w:t>
            </w:r>
            <w:proofErr w:type="spellEnd"/>
            <w:r w:rsidRPr="0037219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Shub Generator  </w:t>
            </w:r>
          </w:p>
          <w:p w14:paraId="6BD84E22" w14:textId="77777777" w:rsidR="003F57EE" w:rsidRPr="00524258" w:rsidRDefault="003F57EE" w:rsidP="00EA6C0B">
            <w:pPr>
              <w:jc w:val="center"/>
              <w:rPr>
                <w:rFonts w:ascii="Book Antiqua" w:hAnsi="Book Antiqua" w:cs="Calibri"/>
                <w:b/>
                <w:bCs/>
                <w:kern w:val="0"/>
                <w:sz w:val="24"/>
                <w:szCs w:val="24"/>
                <w:lang w:val="en-US"/>
              </w:rPr>
            </w:pPr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Fatih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Özkaynak</w:t>
            </w:r>
            <w:proofErr w:type="spellEnd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and Ahmet Can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Çakıl</w:t>
            </w:r>
            <w:proofErr w:type="spellEnd"/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43A54C7" w14:textId="77777777" w:rsidR="003F57EE" w:rsidRDefault="003F57EE" w:rsidP="00EA6C0B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EA6C0B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Kolmogorov-Sinai Entropy: Connecting Two Types of Phase Space Divergences of C. elegans Locomotion </w:t>
            </w:r>
          </w:p>
          <w:p w14:paraId="2CD33BD3" w14:textId="77777777" w:rsidR="003F57EE" w:rsidRPr="00C90AAA" w:rsidRDefault="003F57EE" w:rsidP="00EA6C0B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Susannah G. Zhang, Claire Dwyer, and Jenny Magnes</w:t>
            </w:r>
          </w:p>
        </w:tc>
      </w:tr>
      <w:tr w:rsidR="003F57EE" w:rsidRPr="002E64AC" w14:paraId="3DE05389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3874F883" w14:textId="77777777" w:rsidR="003F57EE" w:rsidRDefault="003F57EE" w:rsidP="00EA6C0B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37219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A Robust Cryptographic Primitive Based on Chaotic System and Lava Lamp </w:t>
            </w:r>
          </w:p>
          <w:p w14:paraId="7A6E9BE4" w14:textId="77777777" w:rsidR="003F57EE" w:rsidRPr="00524258" w:rsidRDefault="003F57EE" w:rsidP="00EA6C0B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Omer Kaya and Fatih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Ozkaynak</w:t>
            </w:r>
            <w:proofErr w:type="spellEnd"/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05F8606" w14:textId="77777777" w:rsidR="003F57EE" w:rsidRDefault="003F57EE" w:rsidP="00EA6C0B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EA6C0B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On the Applicability of Vilnius Oscillator as the Configurable Chaotic Logic Gate   </w:t>
            </w:r>
          </w:p>
          <w:p w14:paraId="6BA541F5" w14:textId="77777777" w:rsidR="003F57EE" w:rsidRPr="00C90AAA" w:rsidRDefault="003F57EE" w:rsidP="00EA6C0B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 xml:space="preserve">Dmitrijs </w:t>
            </w:r>
            <w:proofErr w:type="spellStart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Pikulins</w:t>
            </w:r>
            <w:proofErr w:type="spellEnd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 xml:space="preserve">, Sergejs </w:t>
            </w:r>
            <w:proofErr w:type="spellStart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Umnovs</w:t>
            </w:r>
            <w:proofErr w:type="spellEnd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 xml:space="preserve">, Sergejs </w:t>
            </w:r>
            <w:proofErr w:type="spellStart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Tjukovs</w:t>
            </w:r>
            <w:proofErr w:type="spellEnd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 xml:space="preserve">, and Juris </w:t>
            </w:r>
            <w:proofErr w:type="spellStart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Grizans</w:t>
            </w:r>
            <w:proofErr w:type="spellEnd"/>
          </w:p>
        </w:tc>
      </w:tr>
      <w:tr w:rsidR="003F57EE" w:rsidRPr="002E64AC" w14:paraId="3D0EF594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61F17679" w14:textId="77777777" w:rsidR="003F57EE" w:rsidRPr="00384037" w:rsidRDefault="003F57EE" w:rsidP="00EA6C0B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37219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Comparing Encryption and Decryption Message Using DES, AES and Chaos Algorithms to Secure Cloud Computing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Ismehene</w:t>
            </w:r>
            <w:proofErr w:type="spellEnd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Chaouch, Anis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Naanaa</w:t>
            </w:r>
            <w:proofErr w:type="spellEnd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and Sadok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ElAsmi</w:t>
            </w:r>
            <w:proofErr w:type="spellEnd"/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75AF9A5" w14:textId="77777777" w:rsidR="003F57EE" w:rsidRDefault="003F57EE" w:rsidP="00EA6C0B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EA6C0B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Dissipative Soliton Thermodynamics: “hot” Soliton versus “hot” Vacuum </w:t>
            </w:r>
          </w:p>
          <w:p w14:paraId="4827E1D1" w14:textId="77777777" w:rsidR="003F57EE" w:rsidRPr="00C90AAA" w:rsidRDefault="003F57EE" w:rsidP="00EA6C0B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 xml:space="preserve">Vladimir L. Kalashnikov, Evgeni Sorokin, Alexander </w:t>
            </w:r>
            <w:proofErr w:type="spellStart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Rudenkov</w:t>
            </w:r>
            <w:proofErr w:type="spellEnd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>, and Irina T. Sorokina</w:t>
            </w:r>
          </w:p>
        </w:tc>
      </w:tr>
      <w:tr w:rsidR="003F57EE" w:rsidRPr="002E64AC" w14:paraId="30128BD5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01F002C4" w14:textId="77777777" w:rsidR="003F57EE" w:rsidRDefault="003F57EE" w:rsidP="00EA6C0B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37219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Cryptanalysis of DNA-Inspired Encryption Algorithms: Uncovering Vulnerabilities and Security Challenges </w:t>
            </w:r>
          </w:p>
          <w:p w14:paraId="6FA6BE11" w14:textId="77777777" w:rsidR="003F57EE" w:rsidRPr="00D35DA6" w:rsidRDefault="003F57EE" w:rsidP="00EA6C0B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Mehmet Ekinci and Fatih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Özkaynak</w:t>
            </w:r>
            <w:proofErr w:type="spellEnd"/>
          </w:p>
        </w:tc>
        <w:tc>
          <w:tcPr>
            <w:tcW w:w="5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AD67A1A" w14:textId="77777777" w:rsidR="003F57EE" w:rsidRDefault="003F57EE" w:rsidP="00EA6C0B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</w:pPr>
            <w:r w:rsidRPr="00EA6C0B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Optics and Energy Solar Systems Concentrators </w:t>
            </w:r>
          </w:p>
          <w:p w14:paraId="411725D1" w14:textId="77777777" w:rsidR="003F57EE" w:rsidRPr="00C90AAA" w:rsidRDefault="003F57EE" w:rsidP="00EA6C0B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pt-BR"/>
              </w:rPr>
            </w:pPr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pt-BR"/>
              </w:rPr>
              <w:t>Dimitrios Dellaportas and Anna Alexandratou</w:t>
            </w:r>
          </w:p>
        </w:tc>
      </w:tr>
      <w:tr w:rsidR="003F57EE" w:rsidRPr="00586A19" w14:paraId="70A7F599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528B3A1A" w14:textId="77777777" w:rsidR="003F57EE" w:rsidRDefault="003F57EE" w:rsidP="00EA6C0B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372192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SDR Implementation of Chaos-based Cryptosystem for Real-time Data Transmission </w:t>
            </w:r>
          </w:p>
          <w:p w14:paraId="4240DB7A" w14:textId="77777777" w:rsidR="003F57EE" w:rsidRPr="00D35DA6" w:rsidRDefault="003F57EE" w:rsidP="00EA6C0B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Houssem</w:t>
            </w:r>
            <w:proofErr w:type="spellEnd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Benimam</w:t>
            </w:r>
            <w:proofErr w:type="spellEnd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Said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Sadoudi</w:t>
            </w:r>
            <w:proofErr w:type="spellEnd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Djamal </w:t>
            </w:r>
            <w:proofErr w:type="spellStart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Teguig</w:t>
            </w:r>
            <w:proofErr w:type="spellEnd"/>
            <w:r w:rsidRPr="00372192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and Abdelraouf Azizi</w:t>
            </w:r>
          </w:p>
        </w:tc>
        <w:tc>
          <w:tcPr>
            <w:tcW w:w="5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D309D9A" w14:textId="77777777" w:rsidR="003F57EE" w:rsidRPr="00C90AAA" w:rsidRDefault="003F57EE" w:rsidP="00EA6C0B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A6C0B">
              <w:rPr>
                <w:rFonts w:ascii="Book Antiqua" w:hAnsi="Book Antiqua"/>
                <w:color w:val="000000"/>
                <w:sz w:val="24"/>
                <w:szCs w:val="24"/>
                <w:lang w:val="en-US"/>
              </w:rPr>
              <w:t xml:space="preserve">Influence of Moment on Processes Near and Inside the Crystalline Surface </w:t>
            </w:r>
          </w:p>
          <w:p w14:paraId="5D1B0552" w14:textId="77777777" w:rsidR="003F57EE" w:rsidRPr="00EA6C0B" w:rsidRDefault="003F57EE" w:rsidP="00EA6C0B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/>
              </w:rPr>
              <w:t xml:space="preserve">Evelina V.  </w:t>
            </w:r>
            <w:proofErr w:type="spellStart"/>
            <w:r w:rsidRPr="00C90AAA">
              <w:rPr>
                <w:rFonts w:ascii="Book Antiqua" w:hAnsi="Book Antiqua"/>
                <w:b/>
                <w:bCs/>
                <w:color w:val="000000"/>
                <w:sz w:val="24"/>
                <w:szCs w:val="24"/>
              </w:rPr>
              <w:t>Prozorova</w:t>
            </w:r>
            <w:proofErr w:type="spellEnd"/>
          </w:p>
        </w:tc>
      </w:tr>
      <w:tr w:rsidR="003F57EE" w:rsidRPr="00586A19" w14:paraId="1828BD54" w14:textId="77777777" w:rsidTr="0043253F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F47A" w14:textId="77777777" w:rsidR="003F57EE" w:rsidRPr="00384037" w:rsidRDefault="003F57EE" w:rsidP="00EA6C0B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C00DCF1" w14:textId="77777777" w:rsidR="003F57EE" w:rsidRPr="00384037" w:rsidRDefault="003F57EE" w:rsidP="00EA6C0B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  <w:highlight w:val="cyan"/>
                <w:lang w:val="en-US"/>
              </w:rPr>
            </w:pPr>
          </w:p>
        </w:tc>
      </w:tr>
      <w:tr w:rsidR="00EA6C0B" w:rsidRPr="00384037" w14:paraId="45B1C9EF" w14:textId="77777777" w:rsidTr="00330D7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06B2" w14:textId="77777777" w:rsidR="00EA6C0B" w:rsidRPr="00384037" w:rsidRDefault="00EA6C0B" w:rsidP="00EA6C0B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11:30 – 12:00</w:t>
            </w:r>
          </w:p>
        </w:tc>
      </w:tr>
      <w:tr w:rsidR="00EA6C0B" w:rsidRPr="00384037" w14:paraId="248AAFC3" w14:textId="77777777" w:rsidTr="00330D70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9CA59F" w14:textId="77777777" w:rsidR="00EA6C0B" w:rsidRPr="00384037" w:rsidRDefault="00EA6C0B" w:rsidP="00EA6C0B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Coffee Break</w:t>
            </w:r>
          </w:p>
        </w:tc>
      </w:tr>
      <w:tr w:rsidR="00EA6C0B" w:rsidRPr="00384037" w14:paraId="59A57EC0" w14:textId="77777777" w:rsidTr="0043253F">
        <w:trPr>
          <w:jc w:val="center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77858E00" w14:textId="77777777" w:rsidR="00EA6C0B" w:rsidRPr="00384037" w:rsidRDefault="00EA6C0B" w:rsidP="00EA6C0B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</w:p>
        </w:tc>
      </w:tr>
      <w:tr w:rsidR="00EA6C0B" w:rsidRPr="002E64AC" w14:paraId="1C642910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CFC6331" w14:textId="16D995FB" w:rsidR="00EA6C0B" w:rsidRPr="00384037" w:rsidRDefault="00EA6C0B" w:rsidP="00EA6C0B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bookmarkStart w:id="1" w:name="_Hlk167638888"/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12:00-1</w:t>
            </w:r>
            <w:r w:rsidR="008D64FF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3</w:t>
            </w: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:00</w:t>
            </w:r>
          </w:p>
          <w:p w14:paraId="397627AB" w14:textId="77777777" w:rsidR="00EA6C0B" w:rsidRPr="00384037" w:rsidRDefault="00EA6C0B" w:rsidP="00EA6C0B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SCS9</w:t>
            </w:r>
          </w:p>
          <w:p w14:paraId="04DC8EEF" w14:textId="77777777" w:rsidR="00EA6C0B" w:rsidRPr="00384037" w:rsidRDefault="00EA6C0B" w:rsidP="00EA6C0B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Special and Contributed Sessions</w:t>
            </w:r>
          </w:p>
        </w:tc>
      </w:tr>
      <w:bookmarkEnd w:id="1"/>
      <w:tr w:rsidR="003F57EE" w:rsidRPr="00384037" w14:paraId="6BDE9F0C" w14:textId="77777777" w:rsidTr="0043253F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988142B" w14:textId="77777777" w:rsidR="003F57EE" w:rsidRPr="00384037" w:rsidRDefault="0067155F" w:rsidP="00EA6C0B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>
              <w:rPr>
                <w:rFonts w:ascii="Book Antiqua" w:hAnsi="Book Antiqua"/>
                <w:b/>
                <w:sz w:val="24"/>
                <w:szCs w:val="24"/>
              </w:rPr>
              <w:instrText xml:space="preserve"> HYPERLINK "https://isast.webex.com/isast/j.php?MTID=m546c98467cd9519e47bb1ae1990f888f" </w:instrText>
            </w:r>
            <w:r>
              <w:rPr>
                <w:rFonts w:ascii="Book Antiqua" w:hAnsi="Book Antiqua"/>
                <w:b/>
                <w:sz w:val="24"/>
                <w:szCs w:val="24"/>
              </w:rPr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proofErr w:type="spellStart"/>
            <w:r w:rsidR="003F57EE" w:rsidRPr="0067155F">
              <w:rPr>
                <w:rStyle w:val="-"/>
                <w:rFonts w:ascii="Book Antiqua" w:hAnsi="Book Antiqua"/>
                <w:b/>
                <w:sz w:val="24"/>
                <w:szCs w:val="24"/>
              </w:rPr>
              <w:t>Room</w:t>
            </w:r>
            <w:proofErr w:type="spellEnd"/>
            <w:r w:rsidR="003F57EE" w:rsidRPr="0067155F">
              <w:rPr>
                <w:rStyle w:val="-"/>
                <w:rFonts w:ascii="Book Antiqua" w:hAnsi="Book Antiqua"/>
                <w:b/>
                <w:sz w:val="24"/>
                <w:szCs w:val="24"/>
              </w:rPr>
              <w:t xml:space="preserve"> 1</w:t>
            </w:r>
            <w:r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47A88CC" w14:textId="77777777" w:rsidR="003F57EE" w:rsidRPr="00384037" w:rsidRDefault="002E64AC" w:rsidP="00EA6C0B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hyperlink r:id="rId33" w:history="1">
              <w:proofErr w:type="spellStart"/>
              <w:r w:rsidR="003F57EE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3F57EE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2</w:t>
              </w:r>
            </w:hyperlink>
          </w:p>
        </w:tc>
      </w:tr>
      <w:tr w:rsidR="003F57EE" w:rsidRPr="00384037" w14:paraId="03F10832" w14:textId="77777777" w:rsidTr="0043253F">
        <w:trPr>
          <w:trHeight w:val="40"/>
          <w:jc w:val="center"/>
        </w:trPr>
        <w:tc>
          <w:tcPr>
            <w:tcW w:w="5624" w:type="dxa"/>
            <w:shd w:val="clear" w:color="auto" w:fill="auto"/>
            <w:vAlign w:val="bottom"/>
          </w:tcPr>
          <w:p w14:paraId="56887E41" w14:textId="77777777" w:rsidR="003F57EE" w:rsidRPr="004B55E0" w:rsidRDefault="003F57EE" w:rsidP="004B55E0">
            <w:pPr>
              <w:jc w:val="center"/>
              <w:rPr>
                <w:rFonts w:ascii="Book Antiqua" w:hAnsi="Book Antiqua" w:cs="Calibri"/>
                <w:b/>
                <w:sz w:val="24"/>
                <w:szCs w:val="24"/>
                <w:lang w:val="en-US"/>
              </w:rPr>
            </w:pPr>
            <w:proofErr w:type="spellStart"/>
            <w:r w:rsidRPr="006D2A54">
              <w:rPr>
                <w:rFonts w:ascii="Aptos Narrow" w:hAnsi="Aptos Narrow"/>
                <w:b/>
                <w:bCs/>
                <w:sz w:val="28"/>
                <w:szCs w:val="28"/>
                <w:lang w:eastAsia="el-GR" w:bidi="he-IL"/>
              </w:rPr>
              <w:t>Equations</w:t>
            </w:r>
            <w:proofErr w:type="spellEnd"/>
            <w:r>
              <w:rPr>
                <w:rFonts w:ascii="Aptos Narrow" w:hAnsi="Aptos Narrow"/>
                <w:b/>
                <w:bCs/>
                <w:sz w:val="28"/>
                <w:szCs w:val="28"/>
                <w:lang w:val="en-US" w:eastAsia="el-GR" w:bidi="he-IL"/>
              </w:rPr>
              <w:t xml:space="preserve">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D6056DC" w14:textId="77777777" w:rsidR="003F57EE" w:rsidRPr="00384037" w:rsidRDefault="003F57EE" w:rsidP="004B55E0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/>
              </w:rPr>
              <w:t>Dynamics and Fractals</w:t>
            </w:r>
          </w:p>
        </w:tc>
      </w:tr>
      <w:tr w:rsidR="003F57EE" w:rsidRPr="002E64AC" w14:paraId="59E4A9B4" w14:textId="77777777" w:rsidTr="0043253F">
        <w:trPr>
          <w:jc w:val="center"/>
        </w:trPr>
        <w:tc>
          <w:tcPr>
            <w:tcW w:w="5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D42A93" w14:textId="77777777" w:rsidR="003F57EE" w:rsidRPr="00384037" w:rsidRDefault="003F57EE" w:rsidP="008A72B4">
            <w:pPr>
              <w:jc w:val="center"/>
              <w:rPr>
                <w:rFonts w:ascii="Book Antiqua" w:hAnsi="Book Antiqua" w:cs="Calibri"/>
                <w:kern w:val="0"/>
                <w:sz w:val="24"/>
                <w:szCs w:val="24"/>
                <w:lang w:val="en-US"/>
              </w:rPr>
            </w:pPr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lastRenderedPageBreak/>
              <w:t xml:space="preserve">On a System of Hadamard Fractional Differential Equations with Nonlocal Boundary Conditions on an Infinite Interval </w:t>
            </w: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Rodica Luca Tudorache and Alexandru Tudorache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6721D05" w14:textId="77777777" w:rsidR="003F57EE" w:rsidRDefault="003F57EE" w:rsidP="008A72B4">
            <w:pPr>
              <w:jc w:val="center"/>
              <w:rPr>
                <w:rFonts w:ascii="Book Antiqua" w:hAnsi="Book Antiqua"/>
                <w:color w:val="000000"/>
                <w:lang w:val="en-US"/>
              </w:rPr>
            </w:pPr>
            <w:r w:rsidRPr="008A72B4">
              <w:rPr>
                <w:rFonts w:ascii="Book Antiqua" w:hAnsi="Book Antiqua"/>
                <w:color w:val="000000"/>
                <w:lang w:val="en-US"/>
              </w:rPr>
              <w:t xml:space="preserve">Fractal Structures in Electrolytic and Electroless Redox Systems </w:t>
            </w:r>
          </w:p>
          <w:p w14:paraId="12D03DEF" w14:textId="77777777" w:rsidR="003F57EE" w:rsidRPr="008A72B4" w:rsidRDefault="003F57EE" w:rsidP="008A72B4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8A72B4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Lara Haroun and Mohammad </w:t>
            </w:r>
            <w:proofErr w:type="spellStart"/>
            <w:r w:rsidRPr="008A72B4">
              <w:rPr>
                <w:rFonts w:ascii="Book Antiqua" w:hAnsi="Book Antiqua"/>
                <w:b/>
                <w:bCs/>
                <w:color w:val="000000"/>
                <w:lang w:val="en-US"/>
              </w:rPr>
              <w:t>Mridenand</w:t>
            </w:r>
            <w:proofErr w:type="spellEnd"/>
            <w:r w:rsidRPr="008A72B4">
              <w:rPr>
                <w:rFonts w:ascii="Book Antiqua" w:hAnsi="Book Antiqua"/>
                <w:b/>
                <w:bCs/>
                <w:color w:val="000000"/>
                <w:lang w:val="en-US"/>
              </w:rPr>
              <w:t xml:space="preserve"> Rabih Sultan</w:t>
            </w:r>
          </w:p>
        </w:tc>
      </w:tr>
      <w:tr w:rsidR="003F57EE" w:rsidRPr="00384037" w14:paraId="4FB763D9" w14:textId="77777777" w:rsidTr="0043253F">
        <w:trPr>
          <w:jc w:val="center"/>
        </w:trPr>
        <w:tc>
          <w:tcPr>
            <w:tcW w:w="5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F3ADA" w14:textId="77777777" w:rsidR="003F57EE" w:rsidRPr="00384037" w:rsidRDefault="003F57EE" w:rsidP="008A72B4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Analytical Solutions of a Hybrid </w:t>
            </w:r>
            <w:proofErr w:type="spellStart"/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KdV</w:t>
            </w:r>
            <w:proofErr w:type="spellEnd"/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-Burgers Equation with Arbitrary Real Coefficients </w:t>
            </w: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Kuldeep Singh, Steffy Sara Varghese, </w:t>
            </w: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  <w:lang w:val="en-US" w:eastAsia="el-GR" w:bidi="he-IL"/>
              </w:rPr>
              <w:t xml:space="preserve">Ioannis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  <w:lang w:val="en-US" w:eastAsia="el-GR" w:bidi="he-IL"/>
              </w:rPr>
              <w:t>Kourakis</w:t>
            </w:r>
            <w:proofErr w:type="spellEnd"/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E919C94" w14:textId="77777777" w:rsidR="003F57EE" w:rsidRPr="008A72B4" w:rsidRDefault="003F57EE" w:rsidP="008A72B4">
            <w:pPr>
              <w:jc w:val="center"/>
              <w:rPr>
                <w:rFonts w:ascii="Book Antiqua" w:hAnsi="Book Antiqua"/>
                <w:b/>
                <w:bCs/>
                <w:color w:val="000000"/>
                <w:lang w:val="en-US"/>
              </w:rPr>
            </w:pPr>
            <w:r w:rsidRPr="008A72B4">
              <w:rPr>
                <w:rFonts w:ascii="Book Antiqua" w:hAnsi="Book Antiqua"/>
                <w:color w:val="000000"/>
                <w:lang w:val="en-US"/>
              </w:rPr>
              <w:t xml:space="preserve">Modeling of Separate Structural Objects in New Materials with a Fractal Structure  </w:t>
            </w:r>
          </w:p>
          <w:p w14:paraId="1330BC60" w14:textId="77777777" w:rsidR="003F57EE" w:rsidRPr="00384037" w:rsidRDefault="003F57EE" w:rsidP="008A72B4">
            <w:pPr>
              <w:jc w:val="center"/>
              <w:rPr>
                <w:rFonts w:ascii="Book Antiqua" w:hAnsi="Book Antiqua" w:cs="Calibri"/>
                <w:kern w:val="0"/>
                <w:sz w:val="24"/>
                <w:szCs w:val="24"/>
                <w:lang w:val="en-US"/>
              </w:rPr>
            </w:pPr>
            <w:r w:rsidRPr="008A72B4">
              <w:rPr>
                <w:rFonts w:ascii="Book Antiqua" w:hAnsi="Book Antiqua"/>
                <w:b/>
                <w:bCs/>
                <w:color w:val="000000"/>
                <w:lang w:val="en-US"/>
              </w:rPr>
              <w:t>Valeriy S. Abramov</w:t>
            </w:r>
          </w:p>
        </w:tc>
      </w:tr>
      <w:tr w:rsidR="003F57EE" w:rsidRPr="002E64AC" w14:paraId="33BCBB6A" w14:textId="77777777" w:rsidTr="0043253F">
        <w:trPr>
          <w:jc w:val="center"/>
        </w:trPr>
        <w:tc>
          <w:tcPr>
            <w:tcW w:w="5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E65C8" w14:textId="77777777" w:rsidR="003F57EE" w:rsidRPr="00384037" w:rsidRDefault="003F57EE" w:rsidP="008A72B4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Integrable Nonlinear PDEs as Evolution Equations derived from Multi-ion fluid Plasma Models </w:t>
            </w: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Steffy Sara Varghese, Kuldeep Singh, and </w:t>
            </w: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  <w:lang w:val="en-US" w:eastAsia="el-GR" w:bidi="he-IL"/>
              </w:rPr>
              <w:t xml:space="preserve">Ioannis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u w:val="single"/>
                <w:lang w:val="en-US" w:eastAsia="el-GR" w:bidi="he-IL"/>
              </w:rPr>
              <w:t>Kourakis</w:t>
            </w:r>
            <w:proofErr w:type="spellEnd"/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1137D5B" w14:textId="77777777" w:rsidR="003F57EE" w:rsidRPr="00384037" w:rsidRDefault="003F57EE" w:rsidP="008A72B4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8A72B4">
              <w:rPr>
                <w:rFonts w:ascii="Book Antiqua" w:hAnsi="Book Antiqua"/>
                <w:color w:val="000000"/>
                <w:lang w:val="en-US"/>
              </w:rPr>
              <w:t xml:space="preserve">Tensor Structure of Multifractals Synthesized by the Method of Brownian Point Dynamics in a Field of N Forces </w:t>
            </w:r>
            <w:r w:rsidRPr="008A72B4">
              <w:rPr>
                <w:rFonts w:ascii="Book Antiqua" w:hAnsi="Book Antiqua"/>
                <w:b/>
                <w:bCs/>
                <w:color w:val="000000"/>
                <w:lang w:val="en-US"/>
              </w:rPr>
              <w:t>Ivan G. Grabar and Yuri O. Kubrak</w:t>
            </w:r>
          </w:p>
        </w:tc>
      </w:tr>
      <w:tr w:rsidR="003F57EE" w:rsidRPr="002E64AC" w14:paraId="6305C61F" w14:textId="77777777" w:rsidTr="0043253F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EA38D" w14:textId="77777777" w:rsidR="003F57EE" w:rsidRPr="00384037" w:rsidRDefault="003F57EE" w:rsidP="008A72B4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31855474" w14:textId="77777777" w:rsidR="003F57EE" w:rsidRPr="00384037" w:rsidRDefault="003F57EE" w:rsidP="008A72B4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</w:tr>
      <w:tr w:rsidR="008A72B4" w:rsidRPr="002E64AC" w14:paraId="6CABE3BE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F8E8740" w14:textId="324878A8" w:rsidR="008A72B4" w:rsidRPr="00384037" w:rsidRDefault="008A72B4" w:rsidP="008A72B4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</w:t>
            </w:r>
            <w:r w:rsidR="008D64FF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3</w:t>
            </w: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:00-1</w:t>
            </w:r>
            <w:r w:rsidR="008D64FF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5</w:t>
            </w: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:00</w:t>
            </w:r>
          </w:p>
          <w:p w14:paraId="49E782FB" w14:textId="77777777" w:rsidR="008A72B4" w:rsidRPr="00384037" w:rsidRDefault="008A72B4" w:rsidP="008A72B4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SCS</w:t>
            </w:r>
            <w:r w:rsidR="00F0218B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10</w:t>
            </w:r>
          </w:p>
          <w:p w14:paraId="5198C434" w14:textId="77777777" w:rsidR="008A72B4" w:rsidRPr="00384037" w:rsidRDefault="008A72B4" w:rsidP="008A72B4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Special and Contributed Sessions</w:t>
            </w:r>
          </w:p>
        </w:tc>
      </w:tr>
      <w:tr w:rsidR="003F57EE" w:rsidRPr="00384037" w14:paraId="01D07CEF" w14:textId="77777777" w:rsidTr="0043253F">
        <w:trPr>
          <w:jc w:val="center"/>
        </w:trPr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4CDC99" w14:textId="77777777" w:rsidR="003F57EE" w:rsidRPr="00384037" w:rsidRDefault="002E64AC" w:rsidP="008A72B4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hyperlink r:id="rId34" w:history="1">
              <w:proofErr w:type="spellStart"/>
              <w:r w:rsidR="003F57EE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3F57EE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4B794B4" w14:textId="77777777" w:rsidR="003F57EE" w:rsidRPr="00384037" w:rsidRDefault="002E64AC" w:rsidP="008A72B4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hyperlink r:id="rId35" w:history="1">
              <w:proofErr w:type="spellStart"/>
              <w:r w:rsidR="003F57EE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3F57EE" w:rsidRPr="00E47073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2</w:t>
              </w:r>
            </w:hyperlink>
          </w:p>
        </w:tc>
      </w:tr>
      <w:tr w:rsidR="003F57EE" w:rsidRPr="00E765F7" w14:paraId="39656796" w14:textId="77777777" w:rsidTr="0043253F">
        <w:trPr>
          <w:jc w:val="center"/>
        </w:trPr>
        <w:tc>
          <w:tcPr>
            <w:tcW w:w="5624" w:type="dxa"/>
            <w:shd w:val="clear" w:color="000000" w:fill="FFFFFF"/>
            <w:vAlign w:val="bottom"/>
          </w:tcPr>
          <w:p w14:paraId="36559180" w14:textId="77777777" w:rsidR="003F57EE" w:rsidRPr="00E765F7" w:rsidRDefault="00AA3199" w:rsidP="00E765F7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>
              <w:rPr>
                <w:rFonts w:ascii="Aptos Narrow" w:hAnsi="Aptos Narrow"/>
                <w:b/>
                <w:bCs/>
                <w:sz w:val="28"/>
                <w:szCs w:val="28"/>
                <w:lang w:val="en-US" w:eastAsia="el-GR" w:bidi="he-IL"/>
              </w:rPr>
              <w:t>Chaotic Applications/2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0BBBA995" w14:textId="77777777" w:rsidR="003F57EE" w:rsidRPr="006A60E6" w:rsidRDefault="00AA3199" w:rsidP="00E765F7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6A60E6"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  <w:t>Chaotic Applications/3</w:t>
            </w:r>
          </w:p>
        </w:tc>
      </w:tr>
      <w:tr w:rsidR="006A60E6" w:rsidRPr="002E64AC" w14:paraId="390C4A11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0243B0A6" w14:textId="77777777" w:rsidR="006A60E6" w:rsidRDefault="006A60E6" w:rsidP="006A60E6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Assessing the Impact of Renewable Energy Sources on Energy Economics: A Non-Linear Regression Analysis of Hellenic Energy Exchange Market Clearing Prices</w:t>
            </w:r>
          </w:p>
          <w:p w14:paraId="79DC8AE5" w14:textId="77777777" w:rsidR="006A60E6" w:rsidRPr="00E765F7" w:rsidRDefault="006A60E6" w:rsidP="006A60E6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Emmanuel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Karapidakis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Yiannis Katsigiannis, Konstantinos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Blazakis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Marios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Nikologiannis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Georgios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Matalliotakis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Georgios Stavrakakis, and Nikos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Venianakis</w:t>
            </w:r>
            <w:proofErr w:type="spellEnd"/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CC9750C" w14:textId="77777777" w:rsidR="006A60E6" w:rsidRDefault="006A60E6" w:rsidP="006A60E6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F841CA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Brownian Motion: From Einstein to Mandelbrot. An Application to Characterize Cells </w:t>
            </w:r>
          </w:p>
          <w:p w14:paraId="779C0F85" w14:textId="77777777" w:rsidR="006A60E6" w:rsidRPr="008D64FF" w:rsidRDefault="006A60E6" w:rsidP="006A60E6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  <w:r w:rsidRPr="008D64FF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Ana María Korol and Bibiana Riquelme</w:t>
            </w:r>
          </w:p>
        </w:tc>
      </w:tr>
      <w:tr w:rsidR="006A60E6" w:rsidRPr="002E64AC" w14:paraId="05BDBD32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2782459E" w14:textId="77777777" w:rsidR="006A60E6" w:rsidRPr="00384037" w:rsidRDefault="006A60E6" w:rsidP="006A60E6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Portfolio 3D Analytics: Using Simulations to Explore Return, Risk and Diversification Dimensions </w:t>
            </w: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Yiannis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Dimotikalis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,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Aristodimos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Gkiaourakis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and Christos H. Skiadas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4BB59743" w14:textId="77777777" w:rsidR="006A60E6" w:rsidRPr="006A60E6" w:rsidRDefault="006A60E6" w:rsidP="006A60E6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F841CA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Concept-Drift Detection for Fusion Plasma Disruption Prediction </w:t>
            </w:r>
          </w:p>
          <w:p w14:paraId="1078CF84" w14:textId="77777777" w:rsidR="006A60E6" w:rsidRPr="00384037" w:rsidRDefault="006A60E6" w:rsidP="006A60E6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Teddy Craciunescu and Andrea Murari</w:t>
            </w:r>
            <w:r w:rsidRPr="00F841CA">
              <w:rPr>
                <w:rFonts w:ascii="Book Antiqua" w:hAnsi="Book Antiqua"/>
                <w:color w:val="000000"/>
                <w:sz w:val="24"/>
                <w:szCs w:val="24"/>
                <w:vertAlign w:val="superscript"/>
                <w:lang w:val="en-US" w:eastAsia="el-GR" w:bidi="he-IL"/>
              </w:rPr>
              <w:t>,</w:t>
            </w:r>
          </w:p>
        </w:tc>
      </w:tr>
      <w:tr w:rsidR="006A60E6" w:rsidRPr="00E765F7" w14:paraId="0FE3B433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5B0FCA27" w14:textId="77777777" w:rsidR="006A60E6" w:rsidRDefault="006A60E6" w:rsidP="006A60E6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Influencers Detection in a Weighted Social Network based on an Evidential Centrality Measure </w:t>
            </w:r>
          </w:p>
          <w:p w14:paraId="07CB33B5" w14:textId="77777777" w:rsidR="006A60E6" w:rsidRPr="00E765F7" w:rsidRDefault="006A60E6" w:rsidP="006A60E6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pt-BR"/>
              </w:rPr>
            </w:pP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pt-BR" w:eastAsia="el-GR" w:bidi="he-IL"/>
              </w:rPr>
              <w:t>J. Leonel Rocha, S. Carvalho and B. Coimbra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98B4BB2" w14:textId="77777777" w:rsidR="006A60E6" w:rsidRPr="00E765F7" w:rsidRDefault="006A60E6" w:rsidP="006A60E6">
            <w:pPr>
              <w:jc w:val="center"/>
              <w:rPr>
                <w:rFonts w:ascii="Book Antiqua" w:hAnsi="Book Antiqua" w:cs="Calibri"/>
                <w:sz w:val="24"/>
                <w:szCs w:val="24"/>
                <w:lang w:val="pt-BR"/>
              </w:rPr>
            </w:pPr>
            <w:r w:rsidRPr="00F841CA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Experience Implementation of “</w:t>
            </w:r>
            <w:proofErr w:type="spellStart"/>
            <w:r w:rsidRPr="00F841CA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LitAr</w:t>
            </w:r>
            <w:proofErr w:type="spellEnd"/>
            <w:r w:rsidRPr="00F841CA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” Material for Recovery after Severe Injuries </w:t>
            </w:r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Alexander N. </w:t>
            </w:r>
            <w:proofErr w:type="spellStart"/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Valyaev</w:t>
            </w:r>
            <w:proofErr w:type="spellEnd"/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. </w:t>
            </w:r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eastAsia="el-GR" w:bidi="he-IL"/>
              </w:rPr>
              <w:t xml:space="preserve">S.D </w:t>
            </w:r>
            <w:proofErr w:type="spellStart"/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eastAsia="el-GR" w:bidi="he-IL"/>
              </w:rPr>
              <w:t>Litvinov</w:t>
            </w:r>
            <w:proofErr w:type="spellEnd"/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eastAsia="el-GR" w:bidi="he-IL"/>
              </w:rPr>
              <w:t xml:space="preserve">, and S.V. </w:t>
            </w:r>
            <w:proofErr w:type="spellStart"/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eastAsia="el-GR" w:bidi="he-IL"/>
              </w:rPr>
              <w:t>Petrov</w:t>
            </w:r>
            <w:proofErr w:type="spellEnd"/>
          </w:p>
        </w:tc>
      </w:tr>
      <w:tr w:rsidR="006A60E6" w:rsidRPr="002E64AC" w14:paraId="02AC2A0C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2D84B569" w14:textId="77777777" w:rsidR="003300D5" w:rsidRPr="00E765F7" w:rsidRDefault="003300D5" w:rsidP="003300D5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Energy Failure after Ischemic Stroke Accounts for Epileptic Seizures </w:t>
            </w:r>
          </w:p>
          <w:p w14:paraId="57304F6A" w14:textId="77777777" w:rsidR="006A60E6" w:rsidRPr="00384037" w:rsidRDefault="003300D5" w:rsidP="003300D5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Yangyang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Yu, </w:t>
            </w:r>
            <w:proofErr w:type="spellStart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Yongchen</w:t>
            </w:r>
            <w:proofErr w:type="spellEnd"/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Fan, and Ying Wu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73638047" w14:textId="77777777" w:rsidR="006A60E6" w:rsidRPr="006A60E6" w:rsidRDefault="006A60E6" w:rsidP="006A60E6">
            <w:pPr>
              <w:jc w:val="center"/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</w:pPr>
            <w:r w:rsidRPr="00F841CA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Gait Identification C. elegans Locomotion Jenny Magnes</w:t>
            </w:r>
          </w:p>
          <w:p w14:paraId="4B3D1DC7" w14:textId="77777777" w:rsidR="006A60E6" w:rsidRPr="00384037" w:rsidRDefault="006A60E6" w:rsidP="006A60E6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  <w:lang w:val="en-US"/>
              </w:rPr>
            </w:pPr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 xml:space="preserve"> Dimitris </w:t>
            </w:r>
            <w:proofErr w:type="spellStart"/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Tzepos</w:t>
            </w:r>
            <w:proofErr w:type="spellEnd"/>
            <w:r w:rsidRPr="00F841CA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, and Susannah Zhang</w:t>
            </w:r>
          </w:p>
        </w:tc>
      </w:tr>
      <w:tr w:rsidR="006A60E6" w:rsidRPr="003300D5" w14:paraId="2C025325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21D5BE2A" w14:textId="77777777" w:rsidR="003300D5" w:rsidRDefault="003300D5" w:rsidP="003300D5">
            <w:pPr>
              <w:jc w:val="center"/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</w:pPr>
            <w:proofErr w:type="spellStart"/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BERTWitz</w:t>
            </w:r>
            <w:proofErr w:type="spellEnd"/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: How Sentiment Score </w:t>
            </w:r>
            <w:proofErr w:type="gramStart"/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>can</w:t>
            </w:r>
            <w:proofErr w:type="gramEnd"/>
            <w:r w:rsidRPr="006D2A54">
              <w:rPr>
                <w:rFonts w:ascii="Book Antiqua" w:hAnsi="Book Antiqua"/>
                <w:color w:val="000000"/>
                <w:sz w:val="24"/>
                <w:szCs w:val="24"/>
                <w:lang w:val="en-US" w:eastAsia="el-GR" w:bidi="he-IL"/>
              </w:rPr>
              <w:t xml:space="preserve"> Improve Portfolio Optimization via LSTM Predictions </w:t>
            </w:r>
          </w:p>
          <w:p w14:paraId="1FED26C1" w14:textId="77777777" w:rsidR="006A60E6" w:rsidRPr="00384037" w:rsidRDefault="003300D5" w:rsidP="003300D5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  <w:r w:rsidRPr="006D2A54">
              <w:rPr>
                <w:rFonts w:ascii="Book Antiqua" w:hAnsi="Book Antiqua"/>
                <w:b/>
                <w:bCs/>
                <w:color w:val="000000"/>
                <w:sz w:val="24"/>
                <w:szCs w:val="24"/>
                <w:lang w:val="en-US" w:eastAsia="el-GR" w:bidi="he-IL"/>
              </w:rPr>
              <w:t>Antonio Di Bari, Domenico Santoro and Giovanni Villani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7F48E41" w14:textId="77777777" w:rsidR="006A60E6" w:rsidRPr="00384037" w:rsidRDefault="006A60E6" w:rsidP="006A60E6">
            <w:pPr>
              <w:jc w:val="center"/>
              <w:rPr>
                <w:rFonts w:ascii="Book Antiqua" w:hAnsi="Book Antiqua" w:cs="Calibri"/>
                <w:bCs/>
                <w:sz w:val="24"/>
                <w:szCs w:val="24"/>
                <w:lang w:val="en-US"/>
              </w:rPr>
            </w:pPr>
          </w:p>
        </w:tc>
      </w:tr>
      <w:tr w:rsidR="006A60E6" w:rsidRPr="003300D5" w14:paraId="474854DB" w14:textId="77777777" w:rsidTr="0043253F">
        <w:trPr>
          <w:jc w:val="center"/>
        </w:trPr>
        <w:tc>
          <w:tcPr>
            <w:tcW w:w="5624" w:type="dxa"/>
            <w:shd w:val="clear" w:color="auto" w:fill="auto"/>
            <w:vAlign w:val="center"/>
          </w:tcPr>
          <w:p w14:paraId="703C6BC2" w14:textId="77777777" w:rsidR="006A60E6" w:rsidRPr="00E765F7" w:rsidRDefault="006A60E6" w:rsidP="006A60E6">
            <w:pPr>
              <w:jc w:val="center"/>
              <w:rPr>
                <w:rFonts w:ascii="Book Antiqua" w:hAnsi="Book Antiqua" w:cs="Calibr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  <w:vAlign w:val="bottom"/>
          </w:tcPr>
          <w:p w14:paraId="58FEEFF4" w14:textId="77777777" w:rsidR="006A60E6" w:rsidRPr="00384037" w:rsidRDefault="006A60E6" w:rsidP="006A60E6">
            <w:pPr>
              <w:jc w:val="center"/>
              <w:rPr>
                <w:rFonts w:ascii="Book Antiqua" w:hAnsi="Book Antiqua" w:cs="Calibri"/>
                <w:sz w:val="24"/>
                <w:szCs w:val="24"/>
                <w:lang w:val="en-US"/>
              </w:rPr>
            </w:pPr>
          </w:p>
        </w:tc>
      </w:tr>
      <w:tr w:rsidR="006A60E6" w:rsidRPr="003300D5" w14:paraId="4E86AF56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4102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6A60E6" w:rsidRPr="00384037" w14:paraId="6BF1783D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20014645" w14:textId="7E44552E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5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:00- 1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5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3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 LUNCH</w:t>
            </w:r>
          </w:p>
        </w:tc>
      </w:tr>
      <w:tr w:rsidR="006A60E6" w:rsidRPr="00384037" w14:paraId="4A062999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BEB0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6A60E6" w:rsidRPr="002E64AC" w14:paraId="181BE017" w14:textId="77777777" w:rsidTr="0043253F">
        <w:trPr>
          <w:jc w:val="center"/>
        </w:trPr>
        <w:tc>
          <w:tcPr>
            <w:tcW w:w="10682" w:type="dxa"/>
            <w:gridSpan w:val="2"/>
            <w:shd w:val="clear" w:color="auto" w:fill="FFF2CC" w:themeFill="accent4" w:themeFillTint="33"/>
          </w:tcPr>
          <w:p w14:paraId="6976AD3E" w14:textId="6EF2C6FC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84037">
              <w:rPr>
                <w:rFonts w:ascii="Book Antiqua" w:hAnsi="Book Antiqua"/>
                <w:sz w:val="24"/>
                <w:szCs w:val="24"/>
                <w:lang w:val="en-US"/>
              </w:rPr>
              <w:br w:type="page"/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5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3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0-1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6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</w:t>
            </w:r>
          </w:p>
          <w:p w14:paraId="08E11B7D" w14:textId="77777777" w:rsidR="006A60E6" w:rsidRPr="00384037" w:rsidRDefault="002E64AC" w:rsidP="006A60E6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  <w:hyperlink r:id="rId36" w:history="1">
              <w:r w:rsidR="006A60E6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  <w:lang w:val="en-US"/>
                </w:rPr>
                <w:t>Room 1</w:t>
              </w:r>
            </w:hyperlink>
            <w:r w:rsidR="006A60E6" w:rsidRPr="00384037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 w:rsidR="006A60E6" w:rsidRPr="00384037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t xml:space="preserve"> (PS4)</w:t>
            </w:r>
          </w:p>
          <w:p w14:paraId="3EE83678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 w:cs="Arial"/>
                <w:b/>
                <w:bCs/>
                <w:kern w:val="0"/>
                <w:sz w:val="24"/>
                <w:szCs w:val="24"/>
                <w:lang w:val="en-GB" w:eastAsia="el-GR"/>
              </w:rPr>
              <w:lastRenderedPageBreak/>
              <w:t>Plenary Session</w:t>
            </w:r>
          </w:p>
          <w:p w14:paraId="6D7E6BF0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Chair: Victor Law</w:t>
            </w:r>
          </w:p>
          <w:p w14:paraId="25FFC7EE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Speaker: Wieslaw M. Macek</w:t>
            </w:r>
          </w:p>
          <w:p w14:paraId="60A5C51C" w14:textId="77777777" w:rsidR="006A60E6" w:rsidRPr="00384037" w:rsidRDefault="006A60E6" w:rsidP="006A60E6">
            <w:pPr>
              <w:jc w:val="center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r w:rsidRPr="00384037">
              <w:rPr>
                <w:rFonts w:ascii="Book Antiqua" w:hAnsi="Book Antiqua" w:cs="Arial"/>
                <w:i/>
                <w:sz w:val="24"/>
                <w:szCs w:val="24"/>
                <w:vertAlign w:val="superscript"/>
                <w:lang w:val="en-US"/>
              </w:rPr>
              <w:t>1</w:t>
            </w:r>
            <w:r w:rsidRPr="00384037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Institute of Physical Sciences, Faculty of Mathematics and Natural Sciences, Cardinal Stefan </w:t>
            </w:r>
            <w:proofErr w:type="spellStart"/>
            <w:r w:rsidRPr="00384037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Wyszyński</w:t>
            </w:r>
            <w:proofErr w:type="spellEnd"/>
            <w:r w:rsidRPr="00384037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 xml:space="preserve"> University, Warsaw, Poland</w:t>
            </w:r>
          </w:p>
          <w:p w14:paraId="5287A03B" w14:textId="77777777" w:rsidR="006A60E6" w:rsidRPr="00384037" w:rsidRDefault="006A60E6" w:rsidP="006A60E6">
            <w:pPr>
              <w:jc w:val="center"/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</w:pPr>
            <w:r w:rsidRPr="00384037">
              <w:rPr>
                <w:rFonts w:ascii="Book Antiqua" w:hAnsi="Book Antiqua" w:cs="Arial"/>
                <w:i/>
                <w:sz w:val="24"/>
                <w:szCs w:val="24"/>
                <w:vertAlign w:val="superscript"/>
                <w:lang w:val="en-US"/>
              </w:rPr>
              <w:t>2</w:t>
            </w:r>
            <w:r w:rsidRPr="00384037">
              <w:rPr>
                <w:rFonts w:ascii="Book Antiqua" w:hAnsi="Book Antiqua" w:cs="Arial"/>
                <w:i/>
                <w:sz w:val="24"/>
                <w:szCs w:val="24"/>
                <w:lang w:val="en-US"/>
              </w:rPr>
              <w:t>Space Research Centre, Polish Academy of Sciences, Warsaw, Poland</w:t>
            </w:r>
          </w:p>
          <w:p w14:paraId="381AE834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US" w:eastAsia="el-GR"/>
              </w:rPr>
            </w:pPr>
          </w:p>
          <w:p w14:paraId="7B4AD486" w14:textId="77777777" w:rsidR="006A60E6" w:rsidRPr="00384037" w:rsidRDefault="006A60E6" w:rsidP="006A60E6">
            <w:pPr>
              <w:jc w:val="center"/>
              <w:rPr>
                <w:rFonts w:ascii="Book Antiqua" w:hAnsi="Book Antiqua" w:cs="Arial"/>
                <w:b/>
                <w:sz w:val="24"/>
                <w:szCs w:val="24"/>
                <w:lang w:val="en-US"/>
              </w:rPr>
            </w:pPr>
            <w:r w:rsidRPr="00384037"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val="en-GB" w:eastAsia="el-GR"/>
              </w:rPr>
              <w:t>Title: Testing for Markov Turbulence in Space Plasma on Kinetic Scales</w:t>
            </w:r>
          </w:p>
          <w:p w14:paraId="00C81D62" w14:textId="77777777" w:rsidR="006A60E6" w:rsidRPr="00384037" w:rsidRDefault="006A60E6" w:rsidP="006A60E6">
            <w:pPr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6A60E6" w:rsidRPr="002E64AC" w14:paraId="7BF58992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A1A3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6A60E6" w:rsidRPr="00384037" w14:paraId="724E05C7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AB93B3" w14:textId="712E61B6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6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: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1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0- 1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6:30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 xml:space="preserve"> Coffee Break</w:t>
            </w:r>
          </w:p>
        </w:tc>
      </w:tr>
      <w:tr w:rsidR="006A60E6" w:rsidRPr="00384037" w14:paraId="66B948E2" w14:textId="77777777" w:rsidTr="0043253F">
        <w:trPr>
          <w:jc w:val="center"/>
        </w:trPr>
        <w:tc>
          <w:tcPr>
            <w:tcW w:w="10682" w:type="dxa"/>
            <w:gridSpan w:val="2"/>
            <w:shd w:val="clear" w:color="auto" w:fill="auto"/>
            <w:vAlign w:val="center"/>
          </w:tcPr>
          <w:p w14:paraId="364095A2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</w:p>
        </w:tc>
      </w:tr>
      <w:tr w:rsidR="006A60E6" w:rsidRPr="00384037" w14:paraId="29F4CA7F" w14:textId="77777777" w:rsidTr="0043253F">
        <w:trPr>
          <w:trHeight w:val="567"/>
          <w:jc w:val="center"/>
        </w:trPr>
        <w:tc>
          <w:tcPr>
            <w:tcW w:w="10682" w:type="dxa"/>
            <w:gridSpan w:val="2"/>
            <w:shd w:val="clear" w:color="auto" w:fill="FFFF99"/>
          </w:tcPr>
          <w:p w14:paraId="6D2DE88E" w14:textId="688B278F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  <w:t>16:</w:t>
            </w:r>
            <w:r w:rsidR="008D64FF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  <w:t>3</w:t>
            </w: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  <w:t>0-17:00</w:t>
            </w:r>
          </w:p>
          <w:p w14:paraId="153F835A" w14:textId="77777777" w:rsidR="006A60E6" w:rsidRPr="00384037" w:rsidRDefault="002E64AC" w:rsidP="006A60E6">
            <w:pPr>
              <w:jc w:val="center"/>
              <w:rPr>
                <w:rFonts w:ascii="Book Antiqua" w:eastAsia="Calibri" w:hAnsi="Book Antiqua"/>
                <w:b/>
                <w:bCs/>
                <w:kern w:val="0"/>
                <w:sz w:val="24"/>
                <w:szCs w:val="24"/>
                <w:lang w:eastAsia="el-GR"/>
              </w:rPr>
            </w:pPr>
            <w:hyperlink r:id="rId37" w:history="1">
              <w:proofErr w:type="spellStart"/>
              <w:r w:rsidR="006A60E6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>Room</w:t>
              </w:r>
              <w:proofErr w:type="spellEnd"/>
              <w:r w:rsidR="006A60E6" w:rsidRPr="0067155F">
                <w:rPr>
                  <w:rStyle w:val="-"/>
                  <w:rFonts w:ascii="Book Antiqua" w:hAnsi="Book Antiqua"/>
                  <w:b/>
                  <w:sz w:val="24"/>
                  <w:szCs w:val="24"/>
                </w:rPr>
                <w:t xml:space="preserve"> 1</w:t>
              </w:r>
            </w:hyperlink>
          </w:p>
          <w:p w14:paraId="409EDF99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GB" w:eastAsia="el-GR"/>
              </w:rPr>
              <w:t>Closing Ceremony</w:t>
            </w:r>
          </w:p>
        </w:tc>
      </w:tr>
      <w:tr w:rsidR="006A60E6" w:rsidRPr="00384037" w14:paraId="1153A191" w14:textId="77777777" w:rsidTr="0043253F">
        <w:trPr>
          <w:jc w:val="center"/>
        </w:trPr>
        <w:tc>
          <w:tcPr>
            <w:tcW w:w="106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942C7" w14:textId="77777777" w:rsidR="006A60E6" w:rsidRPr="00384037" w:rsidRDefault="006A60E6" w:rsidP="006A60E6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  <w:lang w:val="en-US"/>
              </w:rPr>
            </w:pPr>
          </w:p>
        </w:tc>
      </w:tr>
      <w:tr w:rsidR="006A60E6" w:rsidRPr="00384037" w14:paraId="08BFDC3E" w14:textId="77777777" w:rsidTr="0043253F">
        <w:trPr>
          <w:jc w:val="center"/>
        </w:trPr>
        <w:tc>
          <w:tcPr>
            <w:tcW w:w="10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069DFE9" w14:textId="77777777" w:rsidR="006A60E6" w:rsidRPr="00384037" w:rsidRDefault="006A60E6" w:rsidP="006A60E6">
            <w:pPr>
              <w:jc w:val="center"/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</w:pPr>
            <w:r w:rsidRPr="00384037">
              <w:rPr>
                <w:rFonts w:ascii="Book Antiqua" w:eastAsia="Calibri" w:hAnsi="Book Antiqua"/>
                <w:b/>
                <w:kern w:val="0"/>
                <w:sz w:val="24"/>
                <w:szCs w:val="24"/>
                <w:lang w:val="en-US" w:eastAsia="el-GR"/>
              </w:rPr>
              <w:t>End of the Conference</w:t>
            </w:r>
          </w:p>
        </w:tc>
      </w:tr>
    </w:tbl>
    <w:p w14:paraId="4370EDE5" w14:textId="77777777" w:rsidR="0043253F" w:rsidRPr="0043253F" w:rsidRDefault="0043253F" w:rsidP="0043253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  <w:r w:rsidRPr="0043253F">
        <w:rPr>
          <w:b/>
          <w:bCs/>
          <w:kern w:val="36"/>
          <w:sz w:val="48"/>
          <w:szCs w:val="48"/>
          <w:lang w:val="en-US"/>
        </w:rPr>
        <w:t>ROOM 1</w:t>
      </w:r>
    </w:p>
    <w:p w14:paraId="5E634CF2" w14:textId="77777777" w:rsidR="0043253F" w:rsidRPr="0043253F" w:rsidRDefault="0043253F" w:rsidP="0043253F">
      <w:pPr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>Meeting link:</w:t>
      </w:r>
    </w:p>
    <w:p w14:paraId="228BC931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 xml:space="preserve">https://isast.webex.com/isast/j.php?MTID=m546c98467cd9519e47bb1ae1990f888f </w:t>
      </w:r>
    </w:p>
    <w:p w14:paraId="67B21824" w14:textId="77777777" w:rsidR="0043253F" w:rsidRPr="0043253F" w:rsidRDefault="0043253F" w:rsidP="0043253F">
      <w:pPr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>Meeting number:</w:t>
      </w:r>
    </w:p>
    <w:p w14:paraId="365517E3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>2744 011 5456</w:t>
      </w:r>
    </w:p>
    <w:p w14:paraId="79822E23" w14:textId="77777777" w:rsidR="0043253F" w:rsidRPr="0043253F" w:rsidRDefault="0043253F" w:rsidP="0043253F">
      <w:pPr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 xml:space="preserve">Password: </w:t>
      </w:r>
    </w:p>
    <w:p w14:paraId="1230EA48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>nJZjyyzn452</w:t>
      </w:r>
    </w:p>
    <w:p w14:paraId="79987F7B" w14:textId="77777777" w:rsidR="0043253F" w:rsidRPr="0043253F" w:rsidRDefault="0043253F" w:rsidP="0043253F">
      <w:pPr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 xml:space="preserve">Host key: </w:t>
      </w:r>
    </w:p>
    <w:p w14:paraId="6A5F7BC8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 xml:space="preserve">900550 </w:t>
      </w:r>
    </w:p>
    <w:p w14:paraId="6C1C8949" w14:textId="77777777" w:rsidR="0043253F" w:rsidRPr="0043253F" w:rsidRDefault="0043253F" w:rsidP="0043253F">
      <w:pPr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>Join by video system</w:t>
      </w:r>
    </w:p>
    <w:p w14:paraId="1DCBA95C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>Dial 27440115456@isast.webex.com</w:t>
      </w:r>
    </w:p>
    <w:p w14:paraId="292D015F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 xml:space="preserve">You can also dial 62.109.219.4 and enter your meeting number. </w:t>
      </w:r>
    </w:p>
    <w:p w14:paraId="3E9A4FE9" w14:textId="77777777" w:rsidR="0043253F" w:rsidRPr="0043253F" w:rsidRDefault="0043253F" w:rsidP="0043253F">
      <w:pPr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 xml:space="preserve">Join by phone </w:t>
      </w:r>
    </w:p>
    <w:p w14:paraId="40F8728A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>+44-20-7660-8149 United Kingdom Toll</w:t>
      </w:r>
    </w:p>
    <w:p w14:paraId="164EEA42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>Access code: 2744 011 5456</w:t>
      </w:r>
    </w:p>
    <w:p w14:paraId="6C7D9C72" w14:textId="77777777" w:rsidR="0043253F" w:rsidRPr="0043253F" w:rsidRDefault="0043253F" w:rsidP="0043253F">
      <w:pPr>
        <w:ind w:left="720"/>
        <w:rPr>
          <w:kern w:val="0"/>
          <w:sz w:val="24"/>
          <w:szCs w:val="24"/>
          <w:lang w:val="en-US"/>
        </w:rPr>
      </w:pPr>
      <w:r w:rsidRPr="0043253F">
        <w:rPr>
          <w:kern w:val="0"/>
          <w:sz w:val="24"/>
          <w:szCs w:val="24"/>
          <w:lang w:val="en-US"/>
        </w:rPr>
        <w:t xml:space="preserve">Host PIN: 1358 </w:t>
      </w:r>
    </w:p>
    <w:p w14:paraId="29E7C3A4" w14:textId="77777777" w:rsidR="0043253F" w:rsidRDefault="002E64AC" w:rsidP="0043253F">
      <w:pPr>
        <w:ind w:left="720"/>
        <w:rPr>
          <w:kern w:val="0"/>
          <w:sz w:val="24"/>
          <w:szCs w:val="24"/>
          <w:lang w:val="en-US"/>
        </w:rPr>
      </w:pPr>
      <w:hyperlink r:id="rId38" w:history="1">
        <w:r w:rsidR="0043253F" w:rsidRPr="0043253F">
          <w:rPr>
            <w:color w:val="0000FF"/>
            <w:kern w:val="0"/>
            <w:sz w:val="24"/>
            <w:szCs w:val="24"/>
            <w:u w:val="single"/>
            <w:lang w:val="en-US"/>
          </w:rPr>
          <w:t xml:space="preserve">Global call-in numbers </w:t>
        </w:r>
      </w:hyperlink>
    </w:p>
    <w:p w14:paraId="3B4938BB" w14:textId="77777777" w:rsidR="0043253F" w:rsidRDefault="0043253F" w:rsidP="0043253F">
      <w:pPr>
        <w:ind w:left="720"/>
        <w:rPr>
          <w:kern w:val="0"/>
          <w:sz w:val="24"/>
          <w:szCs w:val="24"/>
          <w:lang w:val="en-US"/>
        </w:rPr>
      </w:pPr>
    </w:p>
    <w:p w14:paraId="031222B9" w14:textId="77777777" w:rsidR="0043253F" w:rsidRDefault="0043253F" w:rsidP="0043253F">
      <w:pPr>
        <w:ind w:left="720"/>
        <w:rPr>
          <w:kern w:val="0"/>
          <w:sz w:val="24"/>
          <w:szCs w:val="24"/>
          <w:lang w:val="en-US"/>
        </w:rPr>
      </w:pPr>
    </w:p>
    <w:p w14:paraId="69CABCF1" w14:textId="77777777" w:rsidR="00E47073" w:rsidRDefault="00E47073" w:rsidP="00E4707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</w:p>
    <w:p w14:paraId="21BF4A10" w14:textId="77777777" w:rsidR="00E47073" w:rsidRDefault="00E47073" w:rsidP="00E4707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</w:p>
    <w:p w14:paraId="4289107E" w14:textId="77777777" w:rsidR="00E47073" w:rsidRDefault="00E47073" w:rsidP="00E4707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</w:p>
    <w:p w14:paraId="1F4A92F5" w14:textId="77777777" w:rsidR="00E47073" w:rsidRDefault="00E47073" w:rsidP="00E4707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</w:p>
    <w:p w14:paraId="0AF48B09" w14:textId="77777777" w:rsidR="00E47073" w:rsidRPr="00E47073" w:rsidRDefault="00E47073" w:rsidP="00E4707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  <w:lang w:val="en-US"/>
        </w:rPr>
      </w:pPr>
      <w:r w:rsidRPr="00E47073">
        <w:rPr>
          <w:b/>
          <w:bCs/>
          <w:kern w:val="36"/>
          <w:sz w:val="48"/>
          <w:szCs w:val="48"/>
          <w:lang w:val="en-US"/>
        </w:rPr>
        <w:lastRenderedPageBreak/>
        <w:t>ROOM 2</w:t>
      </w:r>
    </w:p>
    <w:p w14:paraId="62869D6D" w14:textId="77777777" w:rsidR="00E47073" w:rsidRPr="00E47073" w:rsidRDefault="00E47073" w:rsidP="00E47073">
      <w:pPr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>Meeting link:</w:t>
      </w:r>
    </w:p>
    <w:p w14:paraId="61525189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 xml:space="preserve">https://isast.webex.com/isast/j.php?MTID=m91b65bc412365b536287f4fe04364c49 </w:t>
      </w:r>
    </w:p>
    <w:p w14:paraId="2E0EE709" w14:textId="77777777" w:rsidR="00E47073" w:rsidRPr="00E47073" w:rsidRDefault="00E47073" w:rsidP="00E47073">
      <w:pPr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>Meeting number:</w:t>
      </w:r>
    </w:p>
    <w:p w14:paraId="0CC21E30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>2741 564 5804</w:t>
      </w:r>
    </w:p>
    <w:p w14:paraId="0E0CC9B8" w14:textId="77777777" w:rsidR="00E47073" w:rsidRPr="00E47073" w:rsidRDefault="00E47073" w:rsidP="00E47073">
      <w:pPr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 xml:space="preserve">Password: </w:t>
      </w:r>
    </w:p>
    <w:p w14:paraId="1BA346C0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>SMuXF8b7Ub8</w:t>
      </w:r>
    </w:p>
    <w:p w14:paraId="61DE0259" w14:textId="77777777" w:rsidR="00E47073" w:rsidRPr="00E47073" w:rsidRDefault="00E47073" w:rsidP="00E47073">
      <w:pPr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 xml:space="preserve">Host key: </w:t>
      </w:r>
    </w:p>
    <w:p w14:paraId="1D0CFEEE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 xml:space="preserve">544812 </w:t>
      </w:r>
    </w:p>
    <w:p w14:paraId="169CA7D6" w14:textId="77777777" w:rsidR="00E47073" w:rsidRPr="00E47073" w:rsidRDefault="00E47073" w:rsidP="00E47073">
      <w:pPr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>Join by video system</w:t>
      </w:r>
    </w:p>
    <w:p w14:paraId="12DF7923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>Dial 27415645804@isast.webex.com</w:t>
      </w:r>
    </w:p>
    <w:p w14:paraId="2236F6A1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 xml:space="preserve">You can also dial 62.109.219.4 and enter your meeting number. </w:t>
      </w:r>
    </w:p>
    <w:p w14:paraId="31A039D5" w14:textId="77777777" w:rsidR="00E47073" w:rsidRPr="00E47073" w:rsidRDefault="00E47073" w:rsidP="00E47073">
      <w:pPr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 xml:space="preserve">Join by phone </w:t>
      </w:r>
    </w:p>
    <w:p w14:paraId="6AD774D2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>+44-20-7660-8149 United Kingdom Toll</w:t>
      </w:r>
    </w:p>
    <w:p w14:paraId="66A99153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>Access code: 2741 564 5804</w:t>
      </w:r>
    </w:p>
    <w:p w14:paraId="123912DE" w14:textId="77777777" w:rsidR="00E47073" w:rsidRPr="00E47073" w:rsidRDefault="00E47073" w:rsidP="00E47073">
      <w:pPr>
        <w:ind w:left="720"/>
        <w:rPr>
          <w:kern w:val="0"/>
          <w:sz w:val="24"/>
          <w:szCs w:val="24"/>
          <w:lang w:val="en-US"/>
        </w:rPr>
      </w:pPr>
      <w:r w:rsidRPr="00E47073">
        <w:rPr>
          <w:kern w:val="0"/>
          <w:sz w:val="24"/>
          <w:szCs w:val="24"/>
          <w:lang w:val="en-US"/>
        </w:rPr>
        <w:t xml:space="preserve">Host PIN: 1358 </w:t>
      </w:r>
    </w:p>
    <w:p w14:paraId="32958FD6" w14:textId="77777777" w:rsidR="00E47073" w:rsidRPr="00E47073" w:rsidRDefault="002E64AC" w:rsidP="00E47073">
      <w:pPr>
        <w:ind w:left="720"/>
        <w:rPr>
          <w:kern w:val="0"/>
          <w:sz w:val="24"/>
          <w:szCs w:val="24"/>
          <w:lang w:val="en-US"/>
        </w:rPr>
      </w:pPr>
      <w:hyperlink r:id="rId39" w:history="1">
        <w:r w:rsidR="00E47073" w:rsidRPr="00E47073">
          <w:rPr>
            <w:color w:val="0000FF"/>
            <w:kern w:val="0"/>
            <w:sz w:val="24"/>
            <w:szCs w:val="24"/>
            <w:u w:val="single"/>
            <w:lang w:val="en-US"/>
          </w:rPr>
          <w:t xml:space="preserve">Global call-in numbers </w:t>
        </w:r>
      </w:hyperlink>
    </w:p>
    <w:p w14:paraId="2EBBDFA2" w14:textId="77777777" w:rsidR="00E47073" w:rsidRPr="0043253F" w:rsidRDefault="00E47073" w:rsidP="0043253F">
      <w:pPr>
        <w:ind w:left="720"/>
        <w:rPr>
          <w:kern w:val="0"/>
          <w:sz w:val="24"/>
          <w:szCs w:val="24"/>
          <w:lang w:val="en-US"/>
        </w:rPr>
      </w:pPr>
    </w:p>
    <w:p w14:paraId="787F09FD" w14:textId="77777777" w:rsidR="0043253F" w:rsidRPr="00384037" w:rsidRDefault="0043253F" w:rsidP="0043253F">
      <w:pPr>
        <w:rPr>
          <w:rFonts w:ascii="Book Antiqua" w:hAnsi="Book Antiqua"/>
          <w:sz w:val="24"/>
          <w:szCs w:val="24"/>
          <w:lang w:val="en-US"/>
        </w:rPr>
      </w:pPr>
    </w:p>
    <w:sectPr w:rsidR="0043253F" w:rsidRPr="00384037" w:rsidSect="00AA4CAE">
      <w:headerReference w:type="default" r:id="rId40"/>
      <w:footerReference w:type="even" r:id="rId41"/>
      <w:footerReference w:type="default" r:id="rId4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E9CF" w14:textId="77777777" w:rsidR="00E66C35" w:rsidRDefault="00E66C35">
      <w:r>
        <w:separator/>
      </w:r>
    </w:p>
  </w:endnote>
  <w:endnote w:type="continuationSeparator" w:id="0">
    <w:p w14:paraId="2117C8EE" w14:textId="77777777" w:rsidR="00E66C35" w:rsidRDefault="00E6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578BA" w14:textId="77777777" w:rsidR="00914FC8" w:rsidRDefault="00914FC8" w:rsidP="00AD09A1">
    <w:pPr>
      <w:framePr w:wrap="around" w:vAnchor="text" w:hAnchor="margin" w:xAlign="right" w:y="1"/>
      <w:rPr>
        <w:rStyle w:val="-0"/>
      </w:rPr>
    </w:pPr>
    <w:r>
      <w:rPr>
        <w:rStyle w:val="-0"/>
      </w:rPr>
      <w:fldChar w:fldCharType="begin"/>
    </w:r>
    <w:r>
      <w:rPr>
        <w:rStyle w:val="-0"/>
      </w:rPr>
      <w:instrText xml:space="preserve">PAGE  </w:instrText>
    </w:r>
    <w:r>
      <w:rPr>
        <w:rStyle w:val="-0"/>
      </w:rPr>
      <w:fldChar w:fldCharType="end"/>
    </w:r>
  </w:p>
  <w:p w14:paraId="0D5563FF" w14:textId="77777777" w:rsidR="00914FC8" w:rsidRDefault="00914FC8" w:rsidP="00AD09A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9233" w14:textId="77777777" w:rsidR="00914FC8" w:rsidRDefault="00914FC8" w:rsidP="00AD09A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10C2" w14:textId="77777777" w:rsidR="00E66C35" w:rsidRDefault="00E66C35">
      <w:r>
        <w:separator/>
      </w:r>
    </w:p>
  </w:footnote>
  <w:footnote w:type="continuationSeparator" w:id="0">
    <w:p w14:paraId="37A16E9F" w14:textId="77777777" w:rsidR="00E66C35" w:rsidRDefault="00E6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8232B" w14:textId="77777777" w:rsidR="00914FC8" w:rsidRDefault="00914FC8" w:rsidP="00BC5909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CAF1B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www.arkadimonastery.gr/img/leer.gif" style="width:.6pt;height:.6pt;visibility:visible" o:bullet="t">
        <v:imagedata r:id="rId1" o:title="leer"/>
      </v:shape>
    </w:pict>
  </w:numPicBullet>
  <w:abstractNum w:abstractNumId="0" w15:restartNumberingAfterBreak="0">
    <w:nsid w:val="00FF6579"/>
    <w:multiLevelType w:val="multilevel"/>
    <w:tmpl w:val="245E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26FDD"/>
    <w:multiLevelType w:val="multilevel"/>
    <w:tmpl w:val="71DC64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B3C8E"/>
    <w:multiLevelType w:val="multilevel"/>
    <w:tmpl w:val="9392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F11CC"/>
    <w:multiLevelType w:val="hybridMultilevel"/>
    <w:tmpl w:val="E5B6F93A"/>
    <w:lvl w:ilvl="0" w:tplc="EEBC4A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86E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E42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00D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7C63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6CC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68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AEFD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23C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6EF4FA2"/>
    <w:multiLevelType w:val="hybridMultilevel"/>
    <w:tmpl w:val="5AEEBFB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43471"/>
    <w:multiLevelType w:val="hybridMultilevel"/>
    <w:tmpl w:val="8BD864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12018"/>
    <w:multiLevelType w:val="hybridMultilevel"/>
    <w:tmpl w:val="62F60E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25D97"/>
    <w:multiLevelType w:val="hybridMultilevel"/>
    <w:tmpl w:val="056C47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C44E7"/>
    <w:multiLevelType w:val="multilevel"/>
    <w:tmpl w:val="07A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41392"/>
    <w:multiLevelType w:val="hybridMultilevel"/>
    <w:tmpl w:val="FD96FCC0"/>
    <w:lvl w:ilvl="0" w:tplc="0408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 w15:restartNumberingAfterBreak="0">
    <w:nsid w:val="4F460242"/>
    <w:multiLevelType w:val="hybridMultilevel"/>
    <w:tmpl w:val="3AEA93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7C07"/>
    <w:multiLevelType w:val="hybridMultilevel"/>
    <w:tmpl w:val="EF80918C"/>
    <w:lvl w:ilvl="0" w:tplc="9D5A0B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42DAD"/>
    <w:multiLevelType w:val="hybridMultilevel"/>
    <w:tmpl w:val="8BD864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6F7E3E"/>
    <w:multiLevelType w:val="hybridMultilevel"/>
    <w:tmpl w:val="4490AD9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5C5091"/>
    <w:multiLevelType w:val="multilevel"/>
    <w:tmpl w:val="FE0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34B15"/>
    <w:multiLevelType w:val="hybridMultilevel"/>
    <w:tmpl w:val="661817F8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72562DB1"/>
    <w:multiLevelType w:val="hybridMultilevel"/>
    <w:tmpl w:val="1332AFE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A857D6"/>
    <w:multiLevelType w:val="hybridMultilevel"/>
    <w:tmpl w:val="743A4144"/>
    <w:lvl w:ilvl="0" w:tplc="0408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abstractNum w:abstractNumId="18" w15:restartNumberingAfterBreak="0">
    <w:nsid w:val="7B95520E"/>
    <w:multiLevelType w:val="multilevel"/>
    <w:tmpl w:val="736C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70E79"/>
    <w:multiLevelType w:val="multilevel"/>
    <w:tmpl w:val="B1046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AA5E44"/>
    <w:multiLevelType w:val="multilevel"/>
    <w:tmpl w:val="41944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112529">
    <w:abstractNumId w:val="2"/>
  </w:num>
  <w:num w:numId="2" w16cid:durableId="2000109472">
    <w:abstractNumId w:val="0"/>
  </w:num>
  <w:num w:numId="3" w16cid:durableId="289437275">
    <w:abstractNumId w:val="4"/>
  </w:num>
  <w:num w:numId="4" w16cid:durableId="2105881985">
    <w:abstractNumId w:val="5"/>
  </w:num>
  <w:num w:numId="5" w16cid:durableId="659579785">
    <w:abstractNumId w:val="11"/>
  </w:num>
  <w:num w:numId="6" w16cid:durableId="126776451">
    <w:abstractNumId w:val="18"/>
  </w:num>
  <w:num w:numId="7" w16cid:durableId="2057318836">
    <w:abstractNumId w:val="3"/>
  </w:num>
  <w:num w:numId="8" w16cid:durableId="795561856">
    <w:abstractNumId w:val="19"/>
  </w:num>
  <w:num w:numId="9" w16cid:durableId="1004865605">
    <w:abstractNumId w:val="20"/>
  </w:num>
  <w:num w:numId="10" w16cid:durableId="760181091">
    <w:abstractNumId w:val="7"/>
  </w:num>
  <w:num w:numId="11" w16cid:durableId="1072124564">
    <w:abstractNumId w:val="10"/>
  </w:num>
  <w:num w:numId="12" w16cid:durableId="524295750">
    <w:abstractNumId w:val="8"/>
  </w:num>
  <w:num w:numId="13" w16cid:durableId="1843088405">
    <w:abstractNumId w:val="12"/>
  </w:num>
  <w:num w:numId="14" w16cid:durableId="725685839">
    <w:abstractNumId w:val="16"/>
  </w:num>
  <w:num w:numId="15" w16cid:durableId="777717573">
    <w:abstractNumId w:val="15"/>
  </w:num>
  <w:num w:numId="16" w16cid:durableId="1807506333">
    <w:abstractNumId w:val="6"/>
  </w:num>
  <w:num w:numId="17" w16cid:durableId="1958024896">
    <w:abstractNumId w:val="1"/>
  </w:num>
  <w:num w:numId="18" w16cid:durableId="965816868">
    <w:abstractNumId w:val="17"/>
  </w:num>
  <w:num w:numId="19" w16cid:durableId="1957058629">
    <w:abstractNumId w:val="9"/>
  </w:num>
  <w:num w:numId="20" w16cid:durableId="1273246530">
    <w:abstractNumId w:val="13"/>
  </w:num>
  <w:num w:numId="21" w16cid:durableId="697438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A1"/>
    <w:rsid w:val="00002751"/>
    <w:rsid w:val="00007829"/>
    <w:rsid w:val="00012671"/>
    <w:rsid w:val="0002642E"/>
    <w:rsid w:val="00026543"/>
    <w:rsid w:val="00026B18"/>
    <w:rsid w:val="000271F4"/>
    <w:rsid w:val="000324F5"/>
    <w:rsid w:val="00033120"/>
    <w:rsid w:val="00033992"/>
    <w:rsid w:val="00036907"/>
    <w:rsid w:val="00036ACC"/>
    <w:rsid w:val="00037311"/>
    <w:rsid w:val="00037E9C"/>
    <w:rsid w:val="0004791A"/>
    <w:rsid w:val="00050AC1"/>
    <w:rsid w:val="0005297E"/>
    <w:rsid w:val="0005521E"/>
    <w:rsid w:val="00055D0D"/>
    <w:rsid w:val="00056CB3"/>
    <w:rsid w:val="0005740F"/>
    <w:rsid w:val="00060293"/>
    <w:rsid w:val="0006378B"/>
    <w:rsid w:val="00063BFE"/>
    <w:rsid w:val="00065984"/>
    <w:rsid w:val="000705E8"/>
    <w:rsid w:val="0007131C"/>
    <w:rsid w:val="000732DD"/>
    <w:rsid w:val="0007434D"/>
    <w:rsid w:val="00075EE8"/>
    <w:rsid w:val="00076CB8"/>
    <w:rsid w:val="000778E5"/>
    <w:rsid w:val="000819C7"/>
    <w:rsid w:val="0008235D"/>
    <w:rsid w:val="00085B42"/>
    <w:rsid w:val="00085F18"/>
    <w:rsid w:val="00087227"/>
    <w:rsid w:val="0009025A"/>
    <w:rsid w:val="000920D2"/>
    <w:rsid w:val="00096912"/>
    <w:rsid w:val="00097E70"/>
    <w:rsid w:val="000A0F60"/>
    <w:rsid w:val="000B2AEF"/>
    <w:rsid w:val="000B397A"/>
    <w:rsid w:val="000B50C2"/>
    <w:rsid w:val="000B6FF2"/>
    <w:rsid w:val="000B74CF"/>
    <w:rsid w:val="000C3F81"/>
    <w:rsid w:val="000C5593"/>
    <w:rsid w:val="000C638B"/>
    <w:rsid w:val="000D0B13"/>
    <w:rsid w:val="000D0F8B"/>
    <w:rsid w:val="000D19D4"/>
    <w:rsid w:val="000D2A6C"/>
    <w:rsid w:val="000D6248"/>
    <w:rsid w:val="000D64A2"/>
    <w:rsid w:val="000D677A"/>
    <w:rsid w:val="000D7EC7"/>
    <w:rsid w:val="000F0E53"/>
    <w:rsid w:val="000F2B9D"/>
    <w:rsid w:val="000F46BC"/>
    <w:rsid w:val="000F613F"/>
    <w:rsid w:val="000F7264"/>
    <w:rsid w:val="000F7DE9"/>
    <w:rsid w:val="001009C6"/>
    <w:rsid w:val="00102237"/>
    <w:rsid w:val="00111FFE"/>
    <w:rsid w:val="0011425A"/>
    <w:rsid w:val="001144DC"/>
    <w:rsid w:val="0011546F"/>
    <w:rsid w:val="001167D6"/>
    <w:rsid w:val="0012084E"/>
    <w:rsid w:val="001217CD"/>
    <w:rsid w:val="00123A7B"/>
    <w:rsid w:val="0012651E"/>
    <w:rsid w:val="00130B7A"/>
    <w:rsid w:val="001344A2"/>
    <w:rsid w:val="001351F5"/>
    <w:rsid w:val="00137274"/>
    <w:rsid w:val="001429D4"/>
    <w:rsid w:val="0014603B"/>
    <w:rsid w:val="0015028B"/>
    <w:rsid w:val="001507F1"/>
    <w:rsid w:val="00151237"/>
    <w:rsid w:val="001518EF"/>
    <w:rsid w:val="001541C1"/>
    <w:rsid w:val="00154A71"/>
    <w:rsid w:val="00155CE7"/>
    <w:rsid w:val="00156257"/>
    <w:rsid w:val="00162CC9"/>
    <w:rsid w:val="00163E76"/>
    <w:rsid w:val="00173678"/>
    <w:rsid w:val="00181210"/>
    <w:rsid w:val="00183173"/>
    <w:rsid w:val="00190E09"/>
    <w:rsid w:val="00193BD1"/>
    <w:rsid w:val="001A2EBD"/>
    <w:rsid w:val="001A356B"/>
    <w:rsid w:val="001B2FE4"/>
    <w:rsid w:val="001B523F"/>
    <w:rsid w:val="001B655F"/>
    <w:rsid w:val="001B6E0B"/>
    <w:rsid w:val="001C467D"/>
    <w:rsid w:val="001C77AB"/>
    <w:rsid w:val="001D1832"/>
    <w:rsid w:val="001D41DD"/>
    <w:rsid w:val="001D4284"/>
    <w:rsid w:val="001D5053"/>
    <w:rsid w:val="001D5866"/>
    <w:rsid w:val="001D6EF8"/>
    <w:rsid w:val="001D759D"/>
    <w:rsid w:val="001D7BA3"/>
    <w:rsid w:val="001E0770"/>
    <w:rsid w:val="001E07F6"/>
    <w:rsid w:val="001E396D"/>
    <w:rsid w:val="001E49A8"/>
    <w:rsid w:val="001E7227"/>
    <w:rsid w:val="001E7BCE"/>
    <w:rsid w:val="001F0445"/>
    <w:rsid w:val="001F0ADE"/>
    <w:rsid w:val="001F3259"/>
    <w:rsid w:val="001F37C4"/>
    <w:rsid w:val="001F4ED5"/>
    <w:rsid w:val="001F7EDE"/>
    <w:rsid w:val="00201984"/>
    <w:rsid w:val="002024BC"/>
    <w:rsid w:val="00203216"/>
    <w:rsid w:val="0020349D"/>
    <w:rsid w:val="002040FF"/>
    <w:rsid w:val="00205E76"/>
    <w:rsid w:val="00212BEA"/>
    <w:rsid w:val="00215DA1"/>
    <w:rsid w:val="0021747C"/>
    <w:rsid w:val="002175CB"/>
    <w:rsid w:val="00221B5E"/>
    <w:rsid w:val="00222559"/>
    <w:rsid w:val="00225405"/>
    <w:rsid w:val="00226807"/>
    <w:rsid w:val="002276F7"/>
    <w:rsid w:val="00232B13"/>
    <w:rsid w:val="00232B7A"/>
    <w:rsid w:val="0023382A"/>
    <w:rsid w:val="00234214"/>
    <w:rsid w:val="002347D5"/>
    <w:rsid w:val="00236C63"/>
    <w:rsid w:val="002375A1"/>
    <w:rsid w:val="00240873"/>
    <w:rsid w:val="0024380B"/>
    <w:rsid w:val="002452BD"/>
    <w:rsid w:val="00245B61"/>
    <w:rsid w:val="0025121E"/>
    <w:rsid w:val="002535F2"/>
    <w:rsid w:val="00254396"/>
    <w:rsid w:val="00255AEE"/>
    <w:rsid w:val="00256D5F"/>
    <w:rsid w:val="00260C1B"/>
    <w:rsid w:val="0026333D"/>
    <w:rsid w:val="00263F72"/>
    <w:rsid w:val="0026419D"/>
    <w:rsid w:val="002663D9"/>
    <w:rsid w:val="002727FA"/>
    <w:rsid w:val="00277B61"/>
    <w:rsid w:val="00281ADF"/>
    <w:rsid w:val="00284052"/>
    <w:rsid w:val="00284D51"/>
    <w:rsid w:val="00285149"/>
    <w:rsid w:val="00287965"/>
    <w:rsid w:val="0029348F"/>
    <w:rsid w:val="0029393E"/>
    <w:rsid w:val="00293D60"/>
    <w:rsid w:val="00295A3B"/>
    <w:rsid w:val="0029618D"/>
    <w:rsid w:val="00297EF5"/>
    <w:rsid w:val="002A1562"/>
    <w:rsid w:val="002A5E9A"/>
    <w:rsid w:val="002A6997"/>
    <w:rsid w:val="002B35AC"/>
    <w:rsid w:val="002B3FBF"/>
    <w:rsid w:val="002B5D10"/>
    <w:rsid w:val="002C092C"/>
    <w:rsid w:val="002C1223"/>
    <w:rsid w:val="002C149A"/>
    <w:rsid w:val="002C15D4"/>
    <w:rsid w:val="002C2981"/>
    <w:rsid w:val="002C342C"/>
    <w:rsid w:val="002D03B1"/>
    <w:rsid w:val="002D2A09"/>
    <w:rsid w:val="002D56F1"/>
    <w:rsid w:val="002D608D"/>
    <w:rsid w:val="002E0450"/>
    <w:rsid w:val="002E158C"/>
    <w:rsid w:val="002E2D35"/>
    <w:rsid w:val="002E64AC"/>
    <w:rsid w:val="002E674F"/>
    <w:rsid w:val="002E781C"/>
    <w:rsid w:val="002E7FFB"/>
    <w:rsid w:val="002F1B61"/>
    <w:rsid w:val="002F3D63"/>
    <w:rsid w:val="002F540C"/>
    <w:rsid w:val="003001E7"/>
    <w:rsid w:val="00302CD8"/>
    <w:rsid w:val="00303A9F"/>
    <w:rsid w:val="00303D26"/>
    <w:rsid w:val="0030545C"/>
    <w:rsid w:val="0030731B"/>
    <w:rsid w:val="00317B84"/>
    <w:rsid w:val="003205A5"/>
    <w:rsid w:val="00321DFF"/>
    <w:rsid w:val="00323B53"/>
    <w:rsid w:val="00324B75"/>
    <w:rsid w:val="003262E1"/>
    <w:rsid w:val="003274B7"/>
    <w:rsid w:val="003300D5"/>
    <w:rsid w:val="00330D70"/>
    <w:rsid w:val="0033231A"/>
    <w:rsid w:val="003335BE"/>
    <w:rsid w:val="00345CF2"/>
    <w:rsid w:val="00347980"/>
    <w:rsid w:val="00347A62"/>
    <w:rsid w:val="00350307"/>
    <w:rsid w:val="00352E6B"/>
    <w:rsid w:val="00354118"/>
    <w:rsid w:val="00356A4C"/>
    <w:rsid w:val="00356E53"/>
    <w:rsid w:val="003572FE"/>
    <w:rsid w:val="0036057E"/>
    <w:rsid w:val="00362263"/>
    <w:rsid w:val="00362D04"/>
    <w:rsid w:val="003631CE"/>
    <w:rsid w:val="00367393"/>
    <w:rsid w:val="003709E0"/>
    <w:rsid w:val="003733D7"/>
    <w:rsid w:val="00373CAB"/>
    <w:rsid w:val="00377436"/>
    <w:rsid w:val="00377A92"/>
    <w:rsid w:val="003802ED"/>
    <w:rsid w:val="00380434"/>
    <w:rsid w:val="00380633"/>
    <w:rsid w:val="00380B23"/>
    <w:rsid w:val="00380E6D"/>
    <w:rsid w:val="00383B79"/>
    <w:rsid w:val="00384037"/>
    <w:rsid w:val="00384E24"/>
    <w:rsid w:val="003859B4"/>
    <w:rsid w:val="00386125"/>
    <w:rsid w:val="00386AE8"/>
    <w:rsid w:val="003876AE"/>
    <w:rsid w:val="00392FBF"/>
    <w:rsid w:val="00392FFF"/>
    <w:rsid w:val="00393139"/>
    <w:rsid w:val="00394182"/>
    <w:rsid w:val="00394793"/>
    <w:rsid w:val="00395DE6"/>
    <w:rsid w:val="003975BE"/>
    <w:rsid w:val="003A06D2"/>
    <w:rsid w:val="003A124F"/>
    <w:rsid w:val="003A275E"/>
    <w:rsid w:val="003A74D1"/>
    <w:rsid w:val="003A7946"/>
    <w:rsid w:val="003B2335"/>
    <w:rsid w:val="003B25A2"/>
    <w:rsid w:val="003B347D"/>
    <w:rsid w:val="003C049A"/>
    <w:rsid w:val="003C19F9"/>
    <w:rsid w:val="003C44C0"/>
    <w:rsid w:val="003C57F0"/>
    <w:rsid w:val="003C5E25"/>
    <w:rsid w:val="003C5E93"/>
    <w:rsid w:val="003C63F3"/>
    <w:rsid w:val="003C7617"/>
    <w:rsid w:val="003D0D57"/>
    <w:rsid w:val="003D5983"/>
    <w:rsid w:val="003D6D8B"/>
    <w:rsid w:val="003D7F3F"/>
    <w:rsid w:val="003E41B9"/>
    <w:rsid w:val="003E51F1"/>
    <w:rsid w:val="003E5745"/>
    <w:rsid w:val="003F4018"/>
    <w:rsid w:val="003F57EE"/>
    <w:rsid w:val="004056EC"/>
    <w:rsid w:val="0040774D"/>
    <w:rsid w:val="0041152A"/>
    <w:rsid w:val="00412816"/>
    <w:rsid w:val="00415A35"/>
    <w:rsid w:val="004165A9"/>
    <w:rsid w:val="0042651F"/>
    <w:rsid w:val="0042688F"/>
    <w:rsid w:val="00426E7C"/>
    <w:rsid w:val="0043253F"/>
    <w:rsid w:val="004327F9"/>
    <w:rsid w:val="00432B97"/>
    <w:rsid w:val="00432C77"/>
    <w:rsid w:val="00432D6A"/>
    <w:rsid w:val="004330C5"/>
    <w:rsid w:val="0043329C"/>
    <w:rsid w:val="00435FE5"/>
    <w:rsid w:val="00440886"/>
    <w:rsid w:val="00441EB4"/>
    <w:rsid w:val="00443C49"/>
    <w:rsid w:val="00443F83"/>
    <w:rsid w:val="004440AA"/>
    <w:rsid w:val="00447786"/>
    <w:rsid w:val="0044798E"/>
    <w:rsid w:val="00450CD1"/>
    <w:rsid w:val="0045132D"/>
    <w:rsid w:val="004541F5"/>
    <w:rsid w:val="004561D7"/>
    <w:rsid w:val="00460991"/>
    <w:rsid w:val="00465723"/>
    <w:rsid w:val="004662A4"/>
    <w:rsid w:val="00466AB6"/>
    <w:rsid w:val="00467797"/>
    <w:rsid w:val="00474CB8"/>
    <w:rsid w:val="0047606E"/>
    <w:rsid w:val="004770B8"/>
    <w:rsid w:val="00477364"/>
    <w:rsid w:val="004778F6"/>
    <w:rsid w:val="004821CA"/>
    <w:rsid w:val="004837E1"/>
    <w:rsid w:val="00484FF1"/>
    <w:rsid w:val="004851E3"/>
    <w:rsid w:val="00492483"/>
    <w:rsid w:val="00494F30"/>
    <w:rsid w:val="004979B0"/>
    <w:rsid w:val="00497AB5"/>
    <w:rsid w:val="00497C7B"/>
    <w:rsid w:val="004A1CD2"/>
    <w:rsid w:val="004A3898"/>
    <w:rsid w:val="004B0522"/>
    <w:rsid w:val="004B0614"/>
    <w:rsid w:val="004B10F6"/>
    <w:rsid w:val="004B129F"/>
    <w:rsid w:val="004B1CCF"/>
    <w:rsid w:val="004B223D"/>
    <w:rsid w:val="004B3329"/>
    <w:rsid w:val="004B55E0"/>
    <w:rsid w:val="004B6E17"/>
    <w:rsid w:val="004B7776"/>
    <w:rsid w:val="004C4398"/>
    <w:rsid w:val="004C4929"/>
    <w:rsid w:val="004C7FCB"/>
    <w:rsid w:val="004D01A2"/>
    <w:rsid w:val="004D0977"/>
    <w:rsid w:val="004D61A4"/>
    <w:rsid w:val="004D7E1C"/>
    <w:rsid w:val="004E0EF4"/>
    <w:rsid w:val="004E1C22"/>
    <w:rsid w:val="004E29C4"/>
    <w:rsid w:val="004E2A28"/>
    <w:rsid w:val="004E2A7A"/>
    <w:rsid w:val="004F1920"/>
    <w:rsid w:val="004F19C3"/>
    <w:rsid w:val="004F3482"/>
    <w:rsid w:val="004F7C10"/>
    <w:rsid w:val="00503551"/>
    <w:rsid w:val="00503780"/>
    <w:rsid w:val="00520C1C"/>
    <w:rsid w:val="00522705"/>
    <w:rsid w:val="0052423F"/>
    <w:rsid w:val="00524258"/>
    <w:rsid w:val="005248DD"/>
    <w:rsid w:val="0053170F"/>
    <w:rsid w:val="00534228"/>
    <w:rsid w:val="00537F3C"/>
    <w:rsid w:val="005407EC"/>
    <w:rsid w:val="0054275A"/>
    <w:rsid w:val="00543678"/>
    <w:rsid w:val="00543FC7"/>
    <w:rsid w:val="00545397"/>
    <w:rsid w:val="00545D53"/>
    <w:rsid w:val="005517D2"/>
    <w:rsid w:val="005539EE"/>
    <w:rsid w:val="005556AE"/>
    <w:rsid w:val="00561278"/>
    <w:rsid w:val="00561AF2"/>
    <w:rsid w:val="00564412"/>
    <w:rsid w:val="00564ABC"/>
    <w:rsid w:val="005668ED"/>
    <w:rsid w:val="00574BC2"/>
    <w:rsid w:val="00583C21"/>
    <w:rsid w:val="00586A19"/>
    <w:rsid w:val="0059443A"/>
    <w:rsid w:val="005A23A8"/>
    <w:rsid w:val="005A2453"/>
    <w:rsid w:val="005A2F3F"/>
    <w:rsid w:val="005A371F"/>
    <w:rsid w:val="005A525B"/>
    <w:rsid w:val="005A6451"/>
    <w:rsid w:val="005B7EF7"/>
    <w:rsid w:val="005C05E3"/>
    <w:rsid w:val="005C063B"/>
    <w:rsid w:val="005C5123"/>
    <w:rsid w:val="005C59B0"/>
    <w:rsid w:val="005C5D15"/>
    <w:rsid w:val="005C6C0B"/>
    <w:rsid w:val="005D1B0A"/>
    <w:rsid w:val="005D3370"/>
    <w:rsid w:val="005D3559"/>
    <w:rsid w:val="005D4BEA"/>
    <w:rsid w:val="005D50B4"/>
    <w:rsid w:val="005E3A19"/>
    <w:rsid w:val="005F13DE"/>
    <w:rsid w:val="005F19AE"/>
    <w:rsid w:val="005F1ADF"/>
    <w:rsid w:val="005F4D92"/>
    <w:rsid w:val="005F651B"/>
    <w:rsid w:val="005F65BE"/>
    <w:rsid w:val="005F7AB1"/>
    <w:rsid w:val="005F7CE0"/>
    <w:rsid w:val="005F7D1F"/>
    <w:rsid w:val="00601919"/>
    <w:rsid w:val="00601C68"/>
    <w:rsid w:val="00602863"/>
    <w:rsid w:val="00606F6B"/>
    <w:rsid w:val="00610A01"/>
    <w:rsid w:val="00611190"/>
    <w:rsid w:val="00611D85"/>
    <w:rsid w:val="0061647D"/>
    <w:rsid w:val="00622026"/>
    <w:rsid w:val="00623A54"/>
    <w:rsid w:val="0062684F"/>
    <w:rsid w:val="00633FDA"/>
    <w:rsid w:val="00634FC2"/>
    <w:rsid w:val="00635911"/>
    <w:rsid w:val="006368BE"/>
    <w:rsid w:val="00640C9E"/>
    <w:rsid w:val="006447EC"/>
    <w:rsid w:val="00644968"/>
    <w:rsid w:val="00645568"/>
    <w:rsid w:val="00646D52"/>
    <w:rsid w:val="00652809"/>
    <w:rsid w:val="006551F8"/>
    <w:rsid w:val="006569F6"/>
    <w:rsid w:val="00663CA9"/>
    <w:rsid w:val="006649E8"/>
    <w:rsid w:val="00664EDC"/>
    <w:rsid w:val="00670AA6"/>
    <w:rsid w:val="00670F7F"/>
    <w:rsid w:val="0067155F"/>
    <w:rsid w:val="006742C0"/>
    <w:rsid w:val="00675C6B"/>
    <w:rsid w:val="006773C4"/>
    <w:rsid w:val="00683CDC"/>
    <w:rsid w:val="00684C3E"/>
    <w:rsid w:val="00691990"/>
    <w:rsid w:val="006922FA"/>
    <w:rsid w:val="006926A1"/>
    <w:rsid w:val="00696849"/>
    <w:rsid w:val="00697F06"/>
    <w:rsid w:val="006A1DD5"/>
    <w:rsid w:val="006A48B9"/>
    <w:rsid w:val="006A60E6"/>
    <w:rsid w:val="006A6B4E"/>
    <w:rsid w:val="006B636D"/>
    <w:rsid w:val="006C6F0B"/>
    <w:rsid w:val="006C7EF1"/>
    <w:rsid w:val="006C7F23"/>
    <w:rsid w:val="006D129B"/>
    <w:rsid w:val="006D1774"/>
    <w:rsid w:val="006D2DE6"/>
    <w:rsid w:val="006D38C7"/>
    <w:rsid w:val="006D48E7"/>
    <w:rsid w:val="006D64E3"/>
    <w:rsid w:val="006D6795"/>
    <w:rsid w:val="006D752C"/>
    <w:rsid w:val="006E13FF"/>
    <w:rsid w:val="006E2509"/>
    <w:rsid w:val="006E26F9"/>
    <w:rsid w:val="006E36E5"/>
    <w:rsid w:val="006F438E"/>
    <w:rsid w:val="006F5EF0"/>
    <w:rsid w:val="006F7939"/>
    <w:rsid w:val="00704212"/>
    <w:rsid w:val="00706362"/>
    <w:rsid w:val="007073E0"/>
    <w:rsid w:val="00712C55"/>
    <w:rsid w:val="007148D7"/>
    <w:rsid w:val="00714D79"/>
    <w:rsid w:val="007174A9"/>
    <w:rsid w:val="0072032B"/>
    <w:rsid w:val="00720D2F"/>
    <w:rsid w:val="00725DF0"/>
    <w:rsid w:val="0072615A"/>
    <w:rsid w:val="00727328"/>
    <w:rsid w:val="00731F40"/>
    <w:rsid w:val="00732CA9"/>
    <w:rsid w:val="00732FCD"/>
    <w:rsid w:val="00737669"/>
    <w:rsid w:val="00740469"/>
    <w:rsid w:val="007430F9"/>
    <w:rsid w:val="00743B73"/>
    <w:rsid w:val="0074443E"/>
    <w:rsid w:val="007445BC"/>
    <w:rsid w:val="00745269"/>
    <w:rsid w:val="007466A7"/>
    <w:rsid w:val="00746E7B"/>
    <w:rsid w:val="007529FE"/>
    <w:rsid w:val="0075547F"/>
    <w:rsid w:val="00762A7A"/>
    <w:rsid w:val="0076516A"/>
    <w:rsid w:val="0076786D"/>
    <w:rsid w:val="00767879"/>
    <w:rsid w:val="007718F6"/>
    <w:rsid w:val="00772DDC"/>
    <w:rsid w:val="007752B5"/>
    <w:rsid w:val="007768C4"/>
    <w:rsid w:val="0078149A"/>
    <w:rsid w:val="00782E48"/>
    <w:rsid w:val="00784EB7"/>
    <w:rsid w:val="007855B1"/>
    <w:rsid w:val="00793337"/>
    <w:rsid w:val="00794C20"/>
    <w:rsid w:val="00795567"/>
    <w:rsid w:val="00796BF8"/>
    <w:rsid w:val="007A1602"/>
    <w:rsid w:val="007A20A4"/>
    <w:rsid w:val="007A65DB"/>
    <w:rsid w:val="007B3E72"/>
    <w:rsid w:val="007B6A12"/>
    <w:rsid w:val="007C0636"/>
    <w:rsid w:val="007C7E38"/>
    <w:rsid w:val="007C7E4A"/>
    <w:rsid w:val="007C7F01"/>
    <w:rsid w:val="007D15DC"/>
    <w:rsid w:val="007D58BF"/>
    <w:rsid w:val="007D62B7"/>
    <w:rsid w:val="007E08DC"/>
    <w:rsid w:val="007F1281"/>
    <w:rsid w:val="007F6A8F"/>
    <w:rsid w:val="0080214F"/>
    <w:rsid w:val="00803A43"/>
    <w:rsid w:val="008053BC"/>
    <w:rsid w:val="00805EA9"/>
    <w:rsid w:val="00814966"/>
    <w:rsid w:val="00816880"/>
    <w:rsid w:val="00817CEF"/>
    <w:rsid w:val="00824EBA"/>
    <w:rsid w:val="0082694A"/>
    <w:rsid w:val="00826FE3"/>
    <w:rsid w:val="00827973"/>
    <w:rsid w:val="0083052D"/>
    <w:rsid w:val="00830F4C"/>
    <w:rsid w:val="00834EA6"/>
    <w:rsid w:val="0083743F"/>
    <w:rsid w:val="00837C2F"/>
    <w:rsid w:val="00840106"/>
    <w:rsid w:val="0084192A"/>
    <w:rsid w:val="00843925"/>
    <w:rsid w:val="00843BBB"/>
    <w:rsid w:val="00845AC6"/>
    <w:rsid w:val="0084770F"/>
    <w:rsid w:val="00857751"/>
    <w:rsid w:val="00861923"/>
    <w:rsid w:val="00865E80"/>
    <w:rsid w:val="00865EB5"/>
    <w:rsid w:val="008673D8"/>
    <w:rsid w:val="008701F0"/>
    <w:rsid w:val="00873542"/>
    <w:rsid w:val="00875ECE"/>
    <w:rsid w:val="00875F4D"/>
    <w:rsid w:val="00877465"/>
    <w:rsid w:val="00882969"/>
    <w:rsid w:val="00882C6D"/>
    <w:rsid w:val="00885CAC"/>
    <w:rsid w:val="00887AC7"/>
    <w:rsid w:val="008904A0"/>
    <w:rsid w:val="00890DD9"/>
    <w:rsid w:val="00893B21"/>
    <w:rsid w:val="00895805"/>
    <w:rsid w:val="008958C5"/>
    <w:rsid w:val="0089592B"/>
    <w:rsid w:val="00896717"/>
    <w:rsid w:val="00896C39"/>
    <w:rsid w:val="00897DA4"/>
    <w:rsid w:val="008A466D"/>
    <w:rsid w:val="008A72B4"/>
    <w:rsid w:val="008B0647"/>
    <w:rsid w:val="008B07E3"/>
    <w:rsid w:val="008B0CAC"/>
    <w:rsid w:val="008B0E52"/>
    <w:rsid w:val="008B4285"/>
    <w:rsid w:val="008B7DEE"/>
    <w:rsid w:val="008C0116"/>
    <w:rsid w:val="008C2A88"/>
    <w:rsid w:val="008C6C8A"/>
    <w:rsid w:val="008D433E"/>
    <w:rsid w:val="008D64FF"/>
    <w:rsid w:val="008E124F"/>
    <w:rsid w:val="008E1614"/>
    <w:rsid w:val="008E38C7"/>
    <w:rsid w:val="008E78F5"/>
    <w:rsid w:val="008F091D"/>
    <w:rsid w:val="008F2A68"/>
    <w:rsid w:val="008F41E6"/>
    <w:rsid w:val="008F4F07"/>
    <w:rsid w:val="008F64EF"/>
    <w:rsid w:val="008F7ED0"/>
    <w:rsid w:val="009024CE"/>
    <w:rsid w:val="00902733"/>
    <w:rsid w:val="00902DF5"/>
    <w:rsid w:val="009049C8"/>
    <w:rsid w:val="00907F72"/>
    <w:rsid w:val="00914FC8"/>
    <w:rsid w:val="009156CC"/>
    <w:rsid w:val="00920AB7"/>
    <w:rsid w:val="00920E4F"/>
    <w:rsid w:val="009249B1"/>
    <w:rsid w:val="00932A93"/>
    <w:rsid w:val="009338A5"/>
    <w:rsid w:val="00933AE3"/>
    <w:rsid w:val="00936ACD"/>
    <w:rsid w:val="00937B6D"/>
    <w:rsid w:val="009435A7"/>
    <w:rsid w:val="00943E7D"/>
    <w:rsid w:val="009447B2"/>
    <w:rsid w:val="00944809"/>
    <w:rsid w:val="00947A98"/>
    <w:rsid w:val="00947E3B"/>
    <w:rsid w:val="00950AE4"/>
    <w:rsid w:val="00954F83"/>
    <w:rsid w:val="009565D8"/>
    <w:rsid w:val="00957E2C"/>
    <w:rsid w:val="00960FF6"/>
    <w:rsid w:val="0096151F"/>
    <w:rsid w:val="00962450"/>
    <w:rsid w:val="009650BE"/>
    <w:rsid w:val="009736DF"/>
    <w:rsid w:val="0097472A"/>
    <w:rsid w:val="00975536"/>
    <w:rsid w:val="00986AA6"/>
    <w:rsid w:val="009871E4"/>
    <w:rsid w:val="00990DC9"/>
    <w:rsid w:val="0099138B"/>
    <w:rsid w:val="00992697"/>
    <w:rsid w:val="00993116"/>
    <w:rsid w:val="00993BF3"/>
    <w:rsid w:val="0099439D"/>
    <w:rsid w:val="00994843"/>
    <w:rsid w:val="00996334"/>
    <w:rsid w:val="009A048D"/>
    <w:rsid w:val="009A12E1"/>
    <w:rsid w:val="009A1D79"/>
    <w:rsid w:val="009A20B7"/>
    <w:rsid w:val="009A3006"/>
    <w:rsid w:val="009A6640"/>
    <w:rsid w:val="009A6904"/>
    <w:rsid w:val="009B018E"/>
    <w:rsid w:val="009B1F63"/>
    <w:rsid w:val="009B2D6A"/>
    <w:rsid w:val="009B2F2C"/>
    <w:rsid w:val="009B42BE"/>
    <w:rsid w:val="009B4E47"/>
    <w:rsid w:val="009B5B08"/>
    <w:rsid w:val="009B5F66"/>
    <w:rsid w:val="009C18E1"/>
    <w:rsid w:val="009C2F13"/>
    <w:rsid w:val="009C5A0F"/>
    <w:rsid w:val="009C6BD1"/>
    <w:rsid w:val="009D0C85"/>
    <w:rsid w:val="009D13C7"/>
    <w:rsid w:val="009D15F3"/>
    <w:rsid w:val="009D2E4D"/>
    <w:rsid w:val="009D4559"/>
    <w:rsid w:val="009D76E8"/>
    <w:rsid w:val="009E0142"/>
    <w:rsid w:val="009E19C3"/>
    <w:rsid w:val="009E1C45"/>
    <w:rsid w:val="009E4866"/>
    <w:rsid w:val="009E4C49"/>
    <w:rsid w:val="009E5173"/>
    <w:rsid w:val="009E7E12"/>
    <w:rsid w:val="009F02EC"/>
    <w:rsid w:val="009F05D9"/>
    <w:rsid w:val="009F28D8"/>
    <w:rsid w:val="00A07B0B"/>
    <w:rsid w:val="00A11CCC"/>
    <w:rsid w:val="00A12036"/>
    <w:rsid w:val="00A12CB5"/>
    <w:rsid w:val="00A1400A"/>
    <w:rsid w:val="00A163CB"/>
    <w:rsid w:val="00A17AE5"/>
    <w:rsid w:val="00A2267D"/>
    <w:rsid w:val="00A24BDA"/>
    <w:rsid w:val="00A25B05"/>
    <w:rsid w:val="00A25F44"/>
    <w:rsid w:val="00A26740"/>
    <w:rsid w:val="00A3070F"/>
    <w:rsid w:val="00A3151D"/>
    <w:rsid w:val="00A31A5F"/>
    <w:rsid w:val="00A31CD7"/>
    <w:rsid w:val="00A32BD9"/>
    <w:rsid w:val="00A33BE8"/>
    <w:rsid w:val="00A352CD"/>
    <w:rsid w:val="00A359F7"/>
    <w:rsid w:val="00A4014C"/>
    <w:rsid w:val="00A43120"/>
    <w:rsid w:val="00A46DA2"/>
    <w:rsid w:val="00A506DE"/>
    <w:rsid w:val="00A50808"/>
    <w:rsid w:val="00A50E35"/>
    <w:rsid w:val="00A54FAD"/>
    <w:rsid w:val="00A56499"/>
    <w:rsid w:val="00A60F12"/>
    <w:rsid w:val="00A619C4"/>
    <w:rsid w:val="00A626DD"/>
    <w:rsid w:val="00A63A29"/>
    <w:rsid w:val="00A72977"/>
    <w:rsid w:val="00A76046"/>
    <w:rsid w:val="00A76BBC"/>
    <w:rsid w:val="00A86406"/>
    <w:rsid w:val="00A87809"/>
    <w:rsid w:val="00A87C9E"/>
    <w:rsid w:val="00A87F63"/>
    <w:rsid w:val="00A91A43"/>
    <w:rsid w:val="00A922B7"/>
    <w:rsid w:val="00A97FF1"/>
    <w:rsid w:val="00AA3199"/>
    <w:rsid w:val="00AA4B20"/>
    <w:rsid w:val="00AA4CAE"/>
    <w:rsid w:val="00AA6FA9"/>
    <w:rsid w:val="00AB1E72"/>
    <w:rsid w:val="00AB4C0D"/>
    <w:rsid w:val="00AB6E3C"/>
    <w:rsid w:val="00AB71B1"/>
    <w:rsid w:val="00AC28C2"/>
    <w:rsid w:val="00AC2EE8"/>
    <w:rsid w:val="00AC4177"/>
    <w:rsid w:val="00AC58A8"/>
    <w:rsid w:val="00AC6F5E"/>
    <w:rsid w:val="00AC7D55"/>
    <w:rsid w:val="00AD09A1"/>
    <w:rsid w:val="00AD22F4"/>
    <w:rsid w:val="00AD237C"/>
    <w:rsid w:val="00AD2BF1"/>
    <w:rsid w:val="00AD2F31"/>
    <w:rsid w:val="00AD4586"/>
    <w:rsid w:val="00AD5A39"/>
    <w:rsid w:val="00AD7B08"/>
    <w:rsid w:val="00AE02C4"/>
    <w:rsid w:val="00AE2B36"/>
    <w:rsid w:val="00AE5F23"/>
    <w:rsid w:val="00AE67AB"/>
    <w:rsid w:val="00AE735E"/>
    <w:rsid w:val="00AF138F"/>
    <w:rsid w:val="00AF2C2B"/>
    <w:rsid w:val="00AF4106"/>
    <w:rsid w:val="00AF4A44"/>
    <w:rsid w:val="00AF5DBD"/>
    <w:rsid w:val="00AF7AEE"/>
    <w:rsid w:val="00B001E7"/>
    <w:rsid w:val="00B05F28"/>
    <w:rsid w:val="00B06145"/>
    <w:rsid w:val="00B067FE"/>
    <w:rsid w:val="00B06832"/>
    <w:rsid w:val="00B1008C"/>
    <w:rsid w:val="00B12142"/>
    <w:rsid w:val="00B12505"/>
    <w:rsid w:val="00B13C86"/>
    <w:rsid w:val="00B2199B"/>
    <w:rsid w:val="00B220FB"/>
    <w:rsid w:val="00B23A4A"/>
    <w:rsid w:val="00B24E76"/>
    <w:rsid w:val="00B27038"/>
    <w:rsid w:val="00B34F25"/>
    <w:rsid w:val="00B44450"/>
    <w:rsid w:val="00B536EA"/>
    <w:rsid w:val="00B54550"/>
    <w:rsid w:val="00B62916"/>
    <w:rsid w:val="00B66201"/>
    <w:rsid w:val="00B7221D"/>
    <w:rsid w:val="00B74378"/>
    <w:rsid w:val="00B7490B"/>
    <w:rsid w:val="00B80CE8"/>
    <w:rsid w:val="00B80EAD"/>
    <w:rsid w:val="00B82064"/>
    <w:rsid w:val="00B83A40"/>
    <w:rsid w:val="00B84A5F"/>
    <w:rsid w:val="00B87AA6"/>
    <w:rsid w:val="00B90D89"/>
    <w:rsid w:val="00B957D2"/>
    <w:rsid w:val="00BA2D5D"/>
    <w:rsid w:val="00BA41EA"/>
    <w:rsid w:val="00BA6391"/>
    <w:rsid w:val="00BA7428"/>
    <w:rsid w:val="00BA7F57"/>
    <w:rsid w:val="00BB0AC5"/>
    <w:rsid w:val="00BB0F30"/>
    <w:rsid w:val="00BB1437"/>
    <w:rsid w:val="00BB2D61"/>
    <w:rsid w:val="00BB3213"/>
    <w:rsid w:val="00BB4AAE"/>
    <w:rsid w:val="00BB6D90"/>
    <w:rsid w:val="00BC0D9F"/>
    <w:rsid w:val="00BC104F"/>
    <w:rsid w:val="00BC43C0"/>
    <w:rsid w:val="00BC54E9"/>
    <w:rsid w:val="00BC5909"/>
    <w:rsid w:val="00BC7A03"/>
    <w:rsid w:val="00BC7A6A"/>
    <w:rsid w:val="00BD3F90"/>
    <w:rsid w:val="00BE0EC8"/>
    <w:rsid w:val="00BE3CB3"/>
    <w:rsid w:val="00BE46F3"/>
    <w:rsid w:val="00BE5199"/>
    <w:rsid w:val="00BE5647"/>
    <w:rsid w:val="00BE5766"/>
    <w:rsid w:val="00BE614A"/>
    <w:rsid w:val="00BE6278"/>
    <w:rsid w:val="00BF2A3F"/>
    <w:rsid w:val="00BF4B70"/>
    <w:rsid w:val="00BF4FF3"/>
    <w:rsid w:val="00C00C77"/>
    <w:rsid w:val="00C0123B"/>
    <w:rsid w:val="00C03221"/>
    <w:rsid w:val="00C12479"/>
    <w:rsid w:val="00C126EA"/>
    <w:rsid w:val="00C12936"/>
    <w:rsid w:val="00C163F6"/>
    <w:rsid w:val="00C173F6"/>
    <w:rsid w:val="00C20183"/>
    <w:rsid w:val="00C20B71"/>
    <w:rsid w:val="00C20DD0"/>
    <w:rsid w:val="00C21317"/>
    <w:rsid w:val="00C22F9A"/>
    <w:rsid w:val="00C22FE7"/>
    <w:rsid w:val="00C231F1"/>
    <w:rsid w:val="00C23C39"/>
    <w:rsid w:val="00C258D2"/>
    <w:rsid w:val="00C2615B"/>
    <w:rsid w:val="00C26AC5"/>
    <w:rsid w:val="00C27DD7"/>
    <w:rsid w:val="00C367B4"/>
    <w:rsid w:val="00C424C6"/>
    <w:rsid w:val="00C43A0A"/>
    <w:rsid w:val="00C453A8"/>
    <w:rsid w:val="00C5070E"/>
    <w:rsid w:val="00C50AF5"/>
    <w:rsid w:val="00C53ADE"/>
    <w:rsid w:val="00C55EDF"/>
    <w:rsid w:val="00C5681D"/>
    <w:rsid w:val="00C5736A"/>
    <w:rsid w:val="00C57CC0"/>
    <w:rsid w:val="00C61AE0"/>
    <w:rsid w:val="00C65492"/>
    <w:rsid w:val="00C655D7"/>
    <w:rsid w:val="00C66967"/>
    <w:rsid w:val="00C720E3"/>
    <w:rsid w:val="00C7692F"/>
    <w:rsid w:val="00C805C2"/>
    <w:rsid w:val="00C8087B"/>
    <w:rsid w:val="00C832FE"/>
    <w:rsid w:val="00C8351C"/>
    <w:rsid w:val="00C851EB"/>
    <w:rsid w:val="00C87644"/>
    <w:rsid w:val="00C904FB"/>
    <w:rsid w:val="00C90AAA"/>
    <w:rsid w:val="00C95052"/>
    <w:rsid w:val="00CA0550"/>
    <w:rsid w:val="00CA1239"/>
    <w:rsid w:val="00CA3EB1"/>
    <w:rsid w:val="00CA73CB"/>
    <w:rsid w:val="00CB141E"/>
    <w:rsid w:val="00CB2F43"/>
    <w:rsid w:val="00CB31D0"/>
    <w:rsid w:val="00CC1741"/>
    <w:rsid w:val="00CD057F"/>
    <w:rsid w:val="00CD5C4B"/>
    <w:rsid w:val="00CE2C8D"/>
    <w:rsid w:val="00CE2CDE"/>
    <w:rsid w:val="00CF0C90"/>
    <w:rsid w:val="00CF4F52"/>
    <w:rsid w:val="00CF5919"/>
    <w:rsid w:val="00D01634"/>
    <w:rsid w:val="00D036E6"/>
    <w:rsid w:val="00D04424"/>
    <w:rsid w:val="00D12EC8"/>
    <w:rsid w:val="00D14A24"/>
    <w:rsid w:val="00D152D7"/>
    <w:rsid w:val="00D15984"/>
    <w:rsid w:val="00D16B3D"/>
    <w:rsid w:val="00D20EE2"/>
    <w:rsid w:val="00D22552"/>
    <w:rsid w:val="00D227E6"/>
    <w:rsid w:val="00D25F15"/>
    <w:rsid w:val="00D301A5"/>
    <w:rsid w:val="00D32765"/>
    <w:rsid w:val="00D32BEE"/>
    <w:rsid w:val="00D33559"/>
    <w:rsid w:val="00D3485B"/>
    <w:rsid w:val="00D35DA6"/>
    <w:rsid w:val="00D405E6"/>
    <w:rsid w:val="00D40C28"/>
    <w:rsid w:val="00D42DE6"/>
    <w:rsid w:val="00D47C82"/>
    <w:rsid w:val="00D5237F"/>
    <w:rsid w:val="00D5242E"/>
    <w:rsid w:val="00D540EF"/>
    <w:rsid w:val="00D550FA"/>
    <w:rsid w:val="00D55846"/>
    <w:rsid w:val="00D6060F"/>
    <w:rsid w:val="00D62704"/>
    <w:rsid w:val="00D63A40"/>
    <w:rsid w:val="00D65B7B"/>
    <w:rsid w:val="00D67DAC"/>
    <w:rsid w:val="00D67E1A"/>
    <w:rsid w:val="00D71DAB"/>
    <w:rsid w:val="00D739C8"/>
    <w:rsid w:val="00D7507B"/>
    <w:rsid w:val="00D81E3E"/>
    <w:rsid w:val="00D81F46"/>
    <w:rsid w:val="00D82BC5"/>
    <w:rsid w:val="00D82D06"/>
    <w:rsid w:val="00D8675F"/>
    <w:rsid w:val="00D903AD"/>
    <w:rsid w:val="00D91F35"/>
    <w:rsid w:val="00D93249"/>
    <w:rsid w:val="00DA07F3"/>
    <w:rsid w:val="00DA095D"/>
    <w:rsid w:val="00DA162B"/>
    <w:rsid w:val="00DA2516"/>
    <w:rsid w:val="00DA28B4"/>
    <w:rsid w:val="00DA3C7C"/>
    <w:rsid w:val="00DA6AFE"/>
    <w:rsid w:val="00DB0B99"/>
    <w:rsid w:val="00DB29C4"/>
    <w:rsid w:val="00DB74AE"/>
    <w:rsid w:val="00DC09E7"/>
    <w:rsid w:val="00DC121B"/>
    <w:rsid w:val="00DC1804"/>
    <w:rsid w:val="00DC3EAA"/>
    <w:rsid w:val="00DC4A79"/>
    <w:rsid w:val="00DC4E7E"/>
    <w:rsid w:val="00DC5351"/>
    <w:rsid w:val="00DC79B8"/>
    <w:rsid w:val="00DD14AC"/>
    <w:rsid w:val="00DD284B"/>
    <w:rsid w:val="00DD2D94"/>
    <w:rsid w:val="00DD6F04"/>
    <w:rsid w:val="00DE5A5C"/>
    <w:rsid w:val="00DE5AB7"/>
    <w:rsid w:val="00DF28B5"/>
    <w:rsid w:val="00DF3BB0"/>
    <w:rsid w:val="00DF5DDC"/>
    <w:rsid w:val="00DF6A7F"/>
    <w:rsid w:val="00E027FC"/>
    <w:rsid w:val="00E04559"/>
    <w:rsid w:val="00E0539C"/>
    <w:rsid w:val="00E06C4C"/>
    <w:rsid w:val="00E07855"/>
    <w:rsid w:val="00E10434"/>
    <w:rsid w:val="00E15A8C"/>
    <w:rsid w:val="00E15D4D"/>
    <w:rsid w:val="00E17237"/>
    <w:rsid w:val="00E206F8"/>
    <w:rsid w:val="00E20F72"/>
    <w:rsid w:val="00E21B25"/>
    <w:rsid w:val="00E23F94"/>
    <w:rsid w:val="00E3076B"/>
    <w:rsid w:val="00E30B5F"/>
    <w:rsid w:val="00E37B56"/>
    <w:rsid w:val="00E45390"/>
    <w:rsid w:val="00E47073"/>
    <w:rsid w:val="00E47233"/>
    <w:rsid w:val="00E502F6"/>
    <w:rsid w:val="00E511ED"/>
    <w:rsid w:val="00E51FDB"/>
    <w:rsid w:val="00E539C1"/>
    <w:rsid w:val="00E56E8C"/>
    <w:rsid w:val="00E6203C"/>
    <w:rsid w:val="00E658CB"/>
    <w:rsid w:val="00E65C2A"/>
    <w:rsid w:val="00E66C35"/>
    <w:rsid w:val="00E67C58"/>
    <w:rsid w:val="00E71919"/>
    <w:rsid w:val="00E725E7"/>
    <w:rsid w:val="00E72E8B"/>
    <w:rsid w:val="00E74B9D"/>
    <w:rsid w:val="00E765F7"/>
    <w:rsid w:val="00E7764C"/>
    <w:rsid w:val="00E814E4"/>
    <w:rsid w:val="00E847B0"/>
    <w:rsid w:val="00E86234"/>
    <w:rsid w:val="00E86600"/>
    <w:rsid w:val="00E87F4F"/>
    <w:rsid w:val="00E94FE1"/>
    <w:rsid w:val="00E9622C"/>
    <w:rsid w:val="00EA09B5"/>
    <w:rsid w:val="00EA1317"/>
    <w:rsid w:val="00EA15DF"/>
    <w:rsid w:val="00EA2CDB"/>
    <w:rsid w:val="00EA3828"/>
    <w:rsid w:val="00EA3A5F"/>
    <w:rsid w:val="00EA6C0B"/>
    <w:rsid w:val="00EA7ED7"/>
    <w:rsid w:val="00EB0029"/>
    <w:rsid w:val="00EB3384"/>
    <w:rsid w:val="00EB6F11"/>
    <w:rsid w:val="00EC40AD"/>
    <w:rsid w:val="00EC5CA7"/>
    <w:rsid w:val="00EC6235"/>
    <w:rsid w:val="00ED0EBC"/>
    <w:rsid w:val="00ED22EC"/>
    <w:rsid w:val="00ED39FC"/>
    <w:rsid w:val="00ED5045"/>
    <w:rsid w:val="00ED5DFD"/>
    <w:rsid w:val="00ED66B5"/>
    <w:rsid w:val="00ED6E4B"/>
    <w:rsid w:val="00ED76A9"/>
    <w:rsid w:val="00EE14BD"/>
    <w:rsid w:val="00EE27C2"/>
    <w:rsid w:val="00EE40FD"/>
    <w:rsid w:val="00EF21DF"/>
    <w:rsid w:val="00EF62AE"/>
    <w:rsid w:val="00EF664B"/>
    <w:rsid w:val="00EF74C3"/>
    <w:rsid w:val="00F00C2A"/>
    <w:rsid w:val="00F0218B"/>
    <w:rsid w:val="00F02A75"/>
    <w:rsid w:val="00F0545C"/>
    <w:rsid w:val="00F1686A"/>
    <w:rsid w:val="00F2374E"/>
    <w:rsid w:val="00F23DC6"/>
    <w:rsid w:val="00F2669C"/>
    <w:rsid w:val="00F276AE"/>
    <w:rsid w:val="00F31628"/>
    <w:rsid w:val="00F31FC8"/>
    <w:rsid w:val="00F32A74"/>
    <w:rsid w:val="00F32C98"/>
    <w:rsid w:val="00F33011"/>
    <w:rsid w:val="00F41361"/>
    <w:rsid w:val="00F42339"/>
    <w:rsid w:val="00F4513B"/>
    <w:rsid w:val="00F502DC"/>
    <w:rsid w:val="00F5061B"/>
    <w:rsid w:val="00F5079F"/>
    <w:rsid w:val="00F52B80"/>
    <w:rsid w:val="00F63F1A"/>
    <w:rsid w:val="00F652B0"/>
    <w:rsid w:val="00F652DE"/>
    <w:rsid w:val="00F65728"/>
    <w:rsid w:val="00F7070E"/>
    <w:rsid w:val="00F72109"/>
    <w:rsid w:val="00F72F95"/>
    <w:rsid w:val="00F80602"/>
    <w:rsid w:val="00F80A2B"/>
    <w:rsid w:val="00F81081"/>
    <w:rsid w:val="00F818D8"/>
    <w:rsid w:val="00F823E0"/>
    <w:rsid w:val="00F83D89"/>
    <w:rsid w:val="00F84551"/>
    <w:rsid w:val="00F8593A"/>
    <w:rsid w:val="00F864FD"/>
    <w:rsid w:val="00F86950"/>
    <w:rsid w:val="00F93747"/>
    <w:rsid w:val="00F9394E"/>
    <w:rsid w:val="00F942F4"/>
    <w:rsid w:val="00F95A52"/>
    <w:rsid w:val="00F96F14"/>
    <w:rsid w:val="00F97566"/>
    <w:rsid w:val="00F97B3E"/>
    <w:rsid w:val="00FA3EA0"/>
    <w:rsid w:val="00FA7171"/>
    <w:rsid w:val="00FA760A"/>
    <w:rsid w:val="00FB0EEE"/>
    <w:rsid w:val="00FB12F0"/>
    <w:rsid w:val="00FB1A9C"/>
    <w:rsid w:val="00FB33AA"/>
    <w:rsid w:val="00FB67C7"/>
    <w:rsid w:val="00FC17BF"/>
    <w:rsid w:val="00FC6907"/>
    <w:rsid w:val="00FC78A3"/>
    <w:rsid w:val="00FD0C49"/>
    <w:rsid w:val="00FD2277"/>
    <w:rsid w:val="00FD35FD"/>
    <w:rsid w:val="00FD4267"/>
    <w:rsid w:val="00FD4C19"/>
    <w:rsid w:val="00FD6664"/>
    <w:rsid w:val="00FE0718"/>
    <w:rsid w:val="00FE59CE"/>
    <w:rsid w:val="00FE6B51"/>
    <w:rsid w:val="00FE700F"/>
    <w:rsid w:val="00FF06BF"/>
    <w:rsid w:val="00FF0B52"/>
    <w:rsid w:val="00FF1BAF"/>
    <w:rsid w:val="00FF26CF"/>
    <w:rsid w:val="00FF3461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7EF751BF"/>
  <w15:docId w15:val="{23A4F41D-FA5A-46BB-A2AD-74EE228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A40"/>
    <w:rPr>
      <w:kern w:val="22"/>
      <w:sz w:val="22"/>
      <w:szCs w:val="22"/>
      <w:lang w:val="el-GR"/>
    </w:rPr>
  </w:style>
  <w:style w:type="paragraph" w:styleId="1">
    <w:name w:val="heading 1"/>
    <w:basedOn w:val="a"/>
    <w:next w:val="a"/>
    <w:link w:val="1Char"/>
    <w:qFormat/>
    <w:rsid w:val="004C4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qFormat/>
    <w:rsid w:val="004662A4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6666"/>
      <w:kern w:val="0"/>
      <w:sz w:val="27"/>
      <w:szCs w:val="27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7718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4E2A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2">
    <w:name w:val="Table 3D effects 2"/>
    <w:basedOn w:val="a1"/>
    <w:rsid w:val="00A140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-">
    <w:name w:val="Hyperlink"/>
    <w:uiPriority w:val="99"/>
    <w:rsid w:val="00AD09A1"/>
    <w:rPr>
      <w:color w:val="0000FF"/>
      <w:u w:val="single"/>
    </w:rPr>
  </w:style>
  <w:style w:type="character" w:styleId="-0">
    <w:name w:val="FollowedHyperlink"/>
    <w:rsid w:val="00AD09A1"/>
    <w:rPr>
      <w:color w:val="800080"/>
      <w:u w:val="single"/>
    </w:rPr>
  </w:style>
  <w:style w:type="paragraph" w:customStyle="1" w:styleId="font5">
    <w:name w:val="font5"/>
    <w:basedOn w:val="a"/>
    <w:rsid w:val="00AD09A1"/>
    <w:pPr>
      <w:spacing w:before="100" w:beforeAutospacing="1" w:after="100" w:afterAutospacing="1"/>
    </w:pPr>
    <w:rPr>
      <w:kern w:val="0"/>
      <w:sz w:val="24"/>
      <w:szCs w:val="24"/>
      <w:lang w:eastAsia="el-GR"/>
    </w:rPr>
  </w:style>
  <w:style w:type="paragraph" w:customStyle="1" w:styleId="font6">
    <w:name w:val="font6"/>
    <w:basedOn w:val="a"/>
    <w:rsid w:val="00AD09A1"/>
    <w:pPr>
      <w:spacing w:before="100" w:beforeAutospacing="1" w:after="100" w:afterAutospacing="1"/>
    </w:pPr>
    <w:rPr>
      <w:b/>
      <w:bCs/>
      <w:color w:val="000000"/>
      <w:kern w:val="0"/>
      <w:sz w:val="24"/>
      <w:szCs w:val="24"/>
      <w:lang w:eastAsia="el-GR"/>
    </w:rPr>
  </w:style>
  <w:style w:type="paragraph" w:customStyle="1" w:styleId="font7">
    <w:name w:val="font7"/>
    <w:basedOn w:val="a"/>
    <w:rsid w:val="00AD09A1"/>
    <w:pPr>
      <w:spacing w:before="100" w:beforeAutospacing="1" w:after="100" w:afterAutospacing="1"/>
    </w:pPr>
    <w:rPr>
      <w:i/>
      <w:iCs/>
      <w:color w:val="000000"/>
      <w:kern w:val="0"/>
      <w:sz w:val="24"/>
      <w:szCs w:val="24"/>
      <w:lang w:eastAsia="el-GR"/>
    </w:rPr>
  </w:style>
  <w:style w:type="paragraph" w:customStyle="1" w:styleId="font8">
    <w:name w:val="font8"/>
    <w:basedOn w:val="a"/>
    <w:rsid w:val="00AD09A1"/>
    <w:pPr>
      <w:spacing w:before="100" w:beforeAutospacing="1" w:after="100" w:afterAutospacing="1"/>
    </w:pPr>
    <w:rPr>
      <w:kern w:val="0"/>
      <w:lang w:eastAsia="el-GR"/>
    </w:rPr>
  </w:style>
  <w:style w:type="paragraph" w:customStyle="1" w:styleId="font9">
    <w:name w:val="font9"/>
    <w:basedOn w:val="a"/>
    <w:rsid w:val="00AD09A1"/>
    <w:pPr>
      <w:spacing w:before="100" w:beforeAutospacing="1" w:after="100" w:afterAutospacing="1"/>
    </w:pPr>
    <w:rPr>
      <w:b/>
      <w:bCs/>
      <w:kern w:val="0"/>
      <w:lang w:eastAsia="el-GR"/>
    </w:rPr>
  </w:style>
  <w:style w:type="paragraph" w:customStyle="1" w:styleId="font10">
    <w:name w:val="font10"/>
    <w:basedOn w:val="a"/>
    <w:rsid w:val="00AD09A1"/>
    <w:pPr>
      <w:spacing w:before="100" w:beforeAutospacing="1" w:after="100" w:afterAutospacing="1"/>
    </w:pPr>
    <w:rPr>
      <w:color w:val="000000"/>
      <w:kern w:val="0"/>
      <w:lang w:eastAsia="el-GR"/>
    </w:rPr>
  </w:style>
  <w:style w:type="paragraph" w:customStyle="1" w:styleId="font11">
    <w:name w:val="font11"/>
    <w:basedOn w:val="a"/>
    <w:rsid w:val="00AD09A1"/>
    <w:pPr>
      <w:spacing w:before="100" w:beforeAutospacing="1" w:after="100" w:afterAutospacing="1"/>
    </w:pPr>
    <w:rPr>
      <w:b/>
      <w:bCs/>
      <w:color w:val="000000"/>
      <w:kern w:val="0"/>
      <w:lang w:eastAsia="el-GR"/>
    </w:rPr>
  </w:style>
  <w:style w:type="paragraph" w:customStyle="1" w:styleId="font12">
    <w:name w:val="font12"/>
    <w:basedOn w:val="a"/>
    <w:rsid w:val="00AD09A1"/>
    <w:pPr>
      <w:spacing w:before="100" w:beforeAutospacing="1" w:after="100" w:afterAutospacing="1"/>
    </w:pPr>
    <w:rPr>
      <w:kern w:val="0"/>
      <w:lang w:eastAsia="el-GR"/>
    </w:rPr>
  </w:style>
  <w:style w:type="paragraph" w:customStyle="1" w:styleId="font13">
    <w:name w:val="font13"/>
    <w:basedOn w:val="a"/>
    <w:rsid w:val="00AD09A1"/>
    <w:pPr>
      <w:spacing w:before="100" w:beforeAutospacing="1" w:after="100" w:afterAutospacing="1"/>
    </w:pPr>
    <w:rPr>
      <w:color w:val="000000"/>
      <w:kern w:val="0"/>
      <w:lang w:eastAsia="el-GR"/>
    </w:rPr>
  </w:style>
  <w:style w:type="paragraph" w:customStyle="1" w:styleId="font14">
    <w:name w:val="font14"/>
    <w:basedOn w:val="a"/>
    <w:rsid w:val="00AD09A1"/>
    <w:pPr>
      <w:spacing w:before="100" w:beforeAutospacing="1" w:after="100" w:afterAutospacing="1"/>
    </w:pPr>
    <w:rPr>
      <w:b/>
      <w:bCs/>
      <w:kern w:val="0"/>
      <w:lang w:eastAsia="el-GR"/>
    </w:rPr>
  </w:style>
  <w:style w:type="paragraph" w:customStyle="1" w:styleId="font15">
    <w:name w:val="font15"/>
    <w:basedOn w:val="a"/>
    <w:rsid w:val="00AD09A1"/>
    <w:pPr>
      <w:spacing w:before="100" w:beforeAutospacing="1" w:after="100" w:afterAutospacing="1"/>
    </w:pPr>
    <w:rPr>
      <w:i/>
      <w:iCs/>
      <w:kern w:val="0"/>
      <w:lang w:eastAsia="el-GR"/>
    </w:rPr>
  </w:style>
  <w:style w:type="paragraph" w:customStyle="1" w:styleId="font16">
    <w:name w:val="font16"/>
    <w:basedOn w:val="a"/>
    <w:rsid w:val="00AD09A1"/>
    <w:pPr>
      <w:spacing w:before="100" w:beforeAutospacing="1" w:after="100" w:afterAutospacing="1"/>
    </w:pPr>
    <w:rPr>
      <w:color w:val="333399"/>
      <w:kern w:val="0"/>
      <w:lang w:eastAsia="el-GR"/>
    </w:rPr>
  </w:style>
  <w:style w:type="paragraph" w:customStyle="1" w:styleId="xl24">
    <w:name w:val="xl24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4"/>
      <w:szCs w:val="24"/>
      <w:lang w:eastAsia="el-GR"/>
    </w:rPr>
  </w:style>
  <w:style w:type="paragraph" w:customStyle="1" w:styleId="xl25">
    <w:name w:val="xl25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sz w:val="24"/>
      <w:szCs w:val="24"/>
      <w:lang w:eastAsia="el-GR"/>
    </w:rPr>
  </w:style>
  <w:style w:type="paragraph" w:customStyle="1" w:styleId="xl26">
    <w:name w:val="xl26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FF"/>
      <w:kern w:val="0"/>
      <w:sz w:val="24"/>
      <w:szCs w:val="24"/>
      <w:lang w:eastAsia="el-GR"/>
    </w:rPr>
  </w:style>
  <w:style w:type="paragraph" w:customStyle="1" w:styleId="xl27">
    <w:name w:val="xl27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  <w:lang w:eastAsia="el-GR"/>
    </w:rPr>
  </w:style>
  <w:style w:type="paragraph" w:customStyle="1" w:styleId="xl28">
    <w:name w:val="xl28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  <w:lang w:eastAsia="el-GR"/>
    </w:rPr>
  </w:style>
  <w:style w:type="paragraph" w:customStyle="1" w:styleId="xl29">
    <w:name w:val="xl29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color w:val="0000FF"/>
      <w:kern w:val="0"/>
      <w:sz w:val="24"/>
      <w:szCs w:val="24"/>
      <w:lang w:eastAsia="el-GR"/>
    </w:rPr>
  </w:style>
  <w:style w:type="paragraph" w:customStyle="1" w:styleId="xl30">
    <w:name w:val="xl30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sz w:val="24"/>
      <w:szCs w:val="24"/>
      <w:lang w:eastAsia="el-GR"/>
    </w:rPr>
  </w:style>
  <w:style w:type="paragraph" w:customStyle="1" w:styleId="xl31">
    <w:name w:val="xl31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  <w:lang w:eastAsia="el-GR"/>
    </w:rPr>
  </w:style>
  <w:style w:type="paragraph" w:customStyle="1" w:styleId="xl32">
    <w:name w:val="xl32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  <w:lang w:eastAsia="el-GR"/>
    </w:rPr>
  </w:style>
  <w:style w:type="paragraph" w:customStyle="1" w:styleId="xl33">
    <w:name w:val="xl3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  <w:lang w:eastAsia="el-GR"/>
    </w:rPr>
  </w:style>
  <w:style w:type="paragraph" w:customStyle="1" w:styleId="xl34">
    <w:name w:val="xl34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kern w:val="0"/>
      <w:sz w:val="24"/>
      <w:szCs w:val="24"/>
      <w:lang w:eastAsia="el-GR"/>
    </w:rPr>
  </w:style>
  <w:style w:type="paragraph" w:customStyle="1" w:styleId="xl35">
    <w:name w:val="xl35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  <w:lang w:eastAsia="el-GR"/>
    </w:rPr>
  </w:style>
  <w:style w:type="paragraph" w:customStyle="1" w:styleId="xl36">
    <w:name w:val="xl36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kern w:val="0"/>
      <w:sz w:val="24"/>
      <w:szCs w:val="24"/>
      <w:lang w:eastAsia="el-GR"/>
    </w:rPr>
  </w:style>
  <w:style w:type="paragraph" w:customStyle="1" w:styleId="xl37">
    <w:name w:val="xl37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  <w:kern w:val="0"/>
      <w:sz w:val="24"/>
      <w:szCs w:val="24"/>
      <w:lang w:eastAsia="el-GR"/>
    </w:rPr>
  </w:style>
  <w:style w:type="paragraph" w:customStyle="1" w:styleId="xl38">
    <w:name w:val="xl38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kern w:val="0"/>
      <w:sz w:val="24"/>
      <w:szCs w:val="24"/>
      <w:lang w:eastAsia="el-GR"/>
    </w:rPr>
  </w:style>
  <w:style w:type="paragraph" w:customStyle="1" w:styleId="xl39">
    <w:name w:val="xl39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sz w:val="24"/>
      <w:szCs w:val="24"/>
      <w:lang w:eastAsia="el-GR"/>
    </w:rPr>
  </w:style>
  <w:style w:type="paragraph" w:customStyle="1" w:styleId="xl40">
    <w:name w:val="xl40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kern w:val="0"/>
      <w:sz w:val="24"/>
      <w:szCs w:val="24"/>
      <w:lang w:eastAsia="el-GR"/>
    </w:rPr>
  </w:style>
  <w:style w:type="paragraph" w:customStyle="1" w:styleId="xl41">
    <w:name w:val="xl41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kern w:val="0"/>
      <w:sz w:val="24"/>
      <w:szCs w:val="24"/>
      <w:lang w:eastAsia="el-GR"/>
    </w:rPr>
  </w:style>
  <w:style w:type="paragraph" w:customStyle="1" w:styleId="xl42">
    <w:name w:val="xl42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  <w:lang w:eastAsia="el-GR"/>
    </w:rPr>
  </w:style>
  <w:style w:type="paragraph" w:customStyle="1" w:styleId="xl43">
    <w:name w:val="xl4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b/>
      <w:bCs/>
      <w:kern w:val="0"/>
      <w:sz w:val="24"/>
      <w:szCs w:val="24"/>
      <w:lang w:eastAsia="el-GR"/>
    </w:rPr>
  </w:style>
  <w:style w:type="paragraph" w:customStyle="1" w:styleId="xl44">
    <w:name w:val="xl44"/>
    <w:basedOn w:val="a"/>
    <w:rsid w:val="00AD09A1"/>
    <w:pPr>
      <w:spacing w:before="100" w:beforeAutospacing="1" w:after="100" w:afterAutospacing="1"/>
      <w:jc w:val="center"/>
    </w:pPr>
    <w:rPr>
      <w:kern w:val="0"/>
      <w:sz w:val="24"/>
      <w:szCs w:val="24"/>
      <w:lang w:eastAsia="el-GR"/>
    </w:rPr>
  </w:style>
  <w:style w:type="paragraph" w:customStyle="1" w:styleId="xl45">
    <w:name w:val="xl45"/>
    <w:basedOn w:val="a"/>
    <w:rsid w:val="00AD09A1"/>
    <w:pPr>
      <w:spacing w:before="100" w:beforeAutospacing="1" w:after="100" w:afterAutospacing="1"/>
      <w:jc w:val="center"/>
      <w:textAlignment w:val="top"/>
    </w:pPr>
    <w:rPr>
      <w:kern w:val="0"/>
      <w:sz w:val="24"/>
      <w:szCs w:val="24"/>
      <w:lang w:eastAsia="el-GR"/>
    </w:rPr>
  </w:style>
  <w:style w:type="paragraph" w:customStyle="1" w:styleId="xl46">
    <w:name w:val="xl46"/>
    <w:basedOn w:val="a"/>
    <w:rsid w:val="00AD09A1"/>
    <w:pPr>
      <w:pBdr>
        <w:left w:val="single" w:sz="8" w:space="0" w:color="C0C0C0"/>
      </w:pBdr>
      <w:spacing w:before="100" w:beforeAutospacing="1" w:after="100" w:afterAutospacing="1"/>
      <w:jc w:val="center"/>
    </w:pPr>
    <w:rPr>
      <w:kern w:val="0"/>
      <w:sz w:val="24"/>
      <w:szCs w:val="24"/>
      <w:lang w:eastAsia="el-GR"/>
    </w:rPr>
  </w:style>
  <w:style w:type="paragraph" w:customStyle="1" w:styleId="xl47">
    <w:name w:val="xl47"/>
    <w:basedOn w:val="a"/>
    <w:rsid w:val="00AD09A1"/>
    <w:pPr>
      <w:spacing w:before="100" w:beforeAutospacing="1" w:after="100" w:afterAutospacing="1"/>
    </w:pPr>
    <w:rPr>
      <w:kern w:val="0"/>
      <w:sz w:val="24"/>
      <w:szCs w:val="24"/>
      <w:lang w:eastAsia="el-GR"/>
    </w:rPr>
  </w:style>
  <w:style w:type="paragraph" w:customStyle="1" w:styleId="xl48">
    <w:name w:val="xl48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sz w:val="24"/>
      <w:szCs w:val="24"/>
      <w:lang w:eastAsia="el-GR"/>
    </w:rPr>
  </w:style>
  <w:style w:type="paragraph" w:customStyle="1" w:styleId="xl49">
    <w:name w:val="xl49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kern w:val="0"/>
      <w:sz w:val="24"/>
      <w:szCs w:val="24"/>
      <w:lang w:eastAsia="el-GR"/>
    </w:rPr>
  </w:style>
  <w:style w:type="paragraph" w:customStyle="1" w:styleId="xl50">
    <w:name w:val="xl50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FF0000"/>
      <w:kern w:val="0"/>
      <w:sz w:val="24"/>
      <w:szCs w:val="24"/>
      <w:lang w:eastAsia="el-GR"/>
    </w:rPr>
  </w:style>
  <w:style w:type="paragraph" w:customStyle="1" w:styleId="xl51">
    <w:name w:val="xl51"/>
    <w:basedOn w:val="a"/>
    <w:rsid w:val="00AD09A1"/>
    <w:pPr>
      <w:spacing w:before="100" w:beforeAutospacing="1" w:after="100" w:afterAutospacing="1"/>
      <w:jc w:val="center"/>
    </w:pPr>
    <w:rPr>
      <w:color w:val="000000"/>
      <w:kern w:val="0"/>
      <w:sz w:val="24"/>
      <w:szCs w:val="24"/>
      <w:lang w:eastAsia="el-GR"/>
    </w:rPr>
  </w:style>
  <w:style w:type="paragraph" w:customStyle="1" w:styleId="xl52">
    <w:name w:val="xl52"/>
    <w:basedOn w:val="a"/>
    <w:rsid w:val="00AD09A1"/>
    <w:pPr>
      <w:spacing w:before="100" w:beforeAutospacing="1" w:after="100" w:afterAutospacing="1"/>
      <w:jc w:val="center"/>
    </w:pPr>
    <w:rPr>
      <w:kern w:val="0"/>
      <w:sz w:val="24"/>
      <w:szCs w:val="24"/>
      <w:lang w:eastAsia="el-GR"/>
    </w:rPr>
  </w:style>
  <w:style w:type="paragraph" w:customStyle="1" w:styleId="xl53">
    <w:name w:val="xl5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  <w:lang w:eastAsia="el-GR"/>
    </w:rPr>
  </w:style>
  <w:style w:type="paragraph" w:customStyle="1" w:styleId="xl54">
    <w:name w:val="xl54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lang w:eastAsia="el-GR"/>
    </w:rPr>
  </w:style>
  <w:style w:type="paragraph" w:customStyle="1" w:styleId="xl55">
    <w:name w:val="xl55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56">
    <w:name w:val="xl56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kern w:val="0"/>
      <w:lang w:eastAsia="el-GR"/>
    </w:rPr>
  </w:style>
  <w:style w:type="paragraph" w:customStyle="1" w:styleId="xl57">
    <w:name w:val="xl57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FF"/>
      <w:kern w:val="0"/>
      <w:lang w:eastAsia="el-GR"/>
    </w:rPr>
  </w:style>
  <w:style w:type="paragraph" w:customStyle="1" w:styleId="xl58">
    <w:name w:val="xl58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C00" w:fill="FF9900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59">
    <w:name w:val="xl59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60">
    <w:name w:val="xl60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61">
    <w:name w:val="xl61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62">
    <w:name w:val="xl62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color w:val="0000FF"/>
      <w:kern w:val="0"/>
      <w:lang w:eastAsia="el-GR"/>
    </w:rPr>
  </w:style>
  <w:style w:type="paragraph" w:customStyle="1" w:styleId="xl63">
    <w:name w:val="xl6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lang w:eastAsia="el-GR"/>
    </w:rPr>
  </w:style>
  <w:style w:type="paragraph" w:customStyle="1" w:styleId="xl64">
    <w:name w:val="xl64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65">
    <w:name w:val="xl65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66">
    <w:name w:val="xl66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67">
    <w:name w:val="xl67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68">
    <w:name w:val="xl68"/>
    <w:basedOn w:val="a"/>
    <w:rsid w:val="00AD09A1"/>
    <w:pPr>
      <w:spacing w:before="100" w:beforeAutospacing="1" w:after="100" w:afterAutospacing="1"/>
      <w:jc w:val="center"/>
    </w:pPr>
    <w:rPr>
      <w:color w:val="000000"/>
      <w:kern w:val="0"/>
      <w:lang w:eastAsia="el-GR"/>
    </w:rPr>
  </w:style>
  <w:style w:type="paragraph" w:customStyle="1" w:styleId="xl69">
    <w:name w:val="xl69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lang w:eastAsia="el-GR"/>
    </w:rPr>
  </w:style>
  <w:style w:type="paragraph" w:customStyle="1" w:styleId="xl70">
    <w:name w:val="xl70"/>
    <w:basedOn w:val="a"/>
    <w:rsid w:val="00AD09A1"/>
    <w:pPr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71">
    <w:name w:val="xl71"/>
    <w:basedOn w:val="a"/>
    <w:rsid w:val="00AD09A1"/>
    <w:pPr>
      <w:spacing w:before="100" w:beforeAutospacing="1" w:after="100" w:afterAutospacing="1"/>
    </w:pPr>
    <w:rPr>
      <w:kern w:val="0"/>
      <w:lang w:eastAsia="el-GR"/>
    </w:rPr>
  </w:style>
  <w:style w:type="paragraph" w:customStyle="1" w:styleId="xl72">
    <w:name w:val="xl72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kern w:val="0"/>
      <w:lang w:eastAsia="el-GR"/>
    </w:rPr>
  </w:style>
  <w:style w:type="paragraph" w:customStyle="1" w:styleId="xl73">
    <w:name w:val="xl7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FF0000"/>
      <w:kern w:val="0"/>
      <w:lang w:eastAsia="el-GR"/>
    </w:rPr>
  </w:style>
  <w:style w:type="paragraph" w:customStyle="1" w:styleId="xl74">
    <w:name w:val="xl74"/>
    <w:basedOn w:val="a"/>
    <w:rsid w:val="00AD09A1"/>
    <w:pPr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75">
    <w:name w:val="xl75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kern w:val="0"/>
      <w:lang w:eastAsia="el-GR"/>
    </w:rPr>
  </w:style>
  <w:style w:type="paragraph" w:customStyle="1" w:styleId="xl76">
    <w:name w:val="xl76"/>
    <w:basedOn w:val="a"/>
    <w:rsid w:val="00AD09A1"/>
    <w:pPr>
      <w:shd w:val="clear" w:color="auto" w:fill="CCFFFF"/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77">
    <w:name w:val="xl77"/>
    <w:basedOn w:val="a"/>
    <w:rsid w:val="00AD09A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78">
    <w:name w:val="xl78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79">
    <w:name w:val="xl79"/>
    <w:basedOn w:val="a"/>
    <w:rsid w:val="00AD09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80">
    <w:name w:val="xl80"/>
    <w:basedOn w:val="a"/>
    <w:rsid w:val="00AD09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81">
    <w:name w:val="xl81"/>
    <w:basedOn w:val="a"/>
    <w:rsid w:val="00AD09A1"/>
    <w:pPr>
      <w:spacing w:before="100" w:beforeAutospacing="1" w:after="100" w:afterAutospacing="1"/>
      <w:jc w:val="center"/>
    </w:pPr>
    <w:rPr>
      <w:color w:val="333333"/>
      <w:kern w:val="0"/>
      <w:lang w:eastAsia="el-GR"/>
    </w:rPr>
  </w:style>
  <w:style w:type="paragraph" w:customStyle="1" w:styleId="xl82">
    <w:name w:val="xl82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83">
    <w:name w:val="xl8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FF"/>
      <w:kern w:val="0"/>
      <w:lang w:eastAsia="el-GR"/>
    </w:rPr>
  </w:style>
  <w:style w:type="paragraph" w:customStyle="1" w:styleId="xl84">
    <w:name w:val="xl84"/>
    <w:basedOn w:val="a"/>
    <w:rsid w:val="00AD09A1"/>
    <w:pPr>
      <w:spacing w:before="100" w:beforeAutospacing="1" w:after="100" w:afterAutospacing="1"/>
    </w:pPr>
    <w:rPr>
      <w:kern w:val="0"/>
      <w:lang w:eastAsia="el-GR"/>
    </w:rPr>
  </w:style>
  <w:style w:type="paragraph" w:customStyle="1" w:styleId="xl85">
    <w:name w:val="xl85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86">
    <w:name w:val="xl86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87">
    <w:name w:val="xl87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88">
    <w:name w:val="xl88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kern w:val="0"/>
      <w:lang w:eastAsia="el-GR"/>
    </w:rPr>
  </w:style>
  <w:style w:type="paragraph" w:customStyle="1" w:styleId="xl89">
    <w:name w:val="xl89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90">
    <w:name w:val="xl90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kern w:val="0"/>
      <w:lang w:eastAsia="el-GR"/>
    </w:rPr>
  </w:style>
  <w:style w:type="paragraph" w:customStyle="1" w:styleId="xl91">
    <w:name w:val="xl91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CC99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92">
    <w:name w:val="xl92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CC99"/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93">
    <w:name w:val="xl9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94">
    <w:name w:val="xl94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95">
    <w:name w:val="xl95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kern w:val="0"/>
      <w:lang w:eastAsia="el-GR"/>
    </w:rPr>
  </w:style>
  <w:style w:type="paragraph" w:customStyle="1" w:styleId="xl96">
    <w:name w:val="xl96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9CC00"/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lang w:eastAsia="el-GR"/>
    </w:rPr>
  </w:style>
  <w:style w:type="paragraph" w:customStyle="1" w:styleId="xl97">
    <w:name w:val="xl97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98">
    <w:name w:val="xl98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CC00"/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99">
    <w:name w:val="xl99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  <w:kern w:val="0"/>
      <w:lang w:eastAsia="el-GR"/>
    </w:rPr>
  </w:style>
  <w:style w:type="paragraph" w:customStyle="1" w:styleId="xl100">
    <w:name w:val="xl100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101">
    <w:name w:val="xl101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color w:val="000080"/>
      <w:kern w:val="0"/>
      <w:lang w:eastAsia="el-GR"/>
    </w:rPr>
  </w:style>
  <w:style w:type="paragraph" w:customStyle="1" w:styleId="xl102">
    <w:name w:val="xl102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9CC00"/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103">
    <w:name w:val="xl10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104">
    <w:name w:val="xl104"/>
    <w:basedOn w:val="a"/>
    <w:rsid w:val="00AD09A1"/>
    <w:pPr>
      <w:spacing w:before="100" w:beforeAutospacing="1" w:after="100" w:afterAutospacing="1"/>
      <w:jc w:val="center"/>
    </w:pPr>
    <w:rPr>
      <w:color w:val="000000"/>
      <w:kern w:val="0"/>
      <w:lang w:eastAsia="el-GR"/>
    </w:rPr>
  </w:style>
  <w:style w:type="paragraph" w:customStyle="1" w:styleId="xl105">
    <w:name w:val="xl105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kern w:val="0"/>
      <w:lang w:eastAsia="el-GR"/>
    </w:rPr>
  </w:style>
  <w:style w:type="paragraph" w:customStyle="1" w:styleId="xl106">
    <w:name w:val="xl106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kern w:val="0"/>
      <w:lang w:eastAsia="el-GR"/>
    </w:rPr>
  </w:style>
  <w:style w:type="paragraph" w:customStyle="1" w:styleId="xl107">
    <w:name w:val="xl107"/>
    <w:basedOn w:val="a"/>
    <w:rsid w:val="00AD09A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lang w:eastAsia="el-GR"/>
    </w:rPr>
  </w:style>
  <w:style w:type="paragraph" w:customStyle="1" w:styleId="xl108">
    <w:name w:val="xl108"/>
    <w:basedOn w:val="a"/>
    <w:rsid w:val="00AD09A1"/>
    <w:pPr>
      <w:spacing w:before="100" w:beforeAutospacing="1" w:after="100" w:afterAutospacing="1"/>
    </w:pPr>
    <w:rPr>
      <w:color w:val="000000"/>
      <w:kern w:val="0"/>
      <w:lang w:eastAsia="el-GR"/>
    </w:rPr>
  </w:style>
  <w:style w:type="paragraph" w:customStyle="1" w:styleId="xl109">
    <w:name w:val="xl109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color w:val="0000FF"/>
      <w:kern w:val="0"/>
      <w:lang w:eastAsia="el-GR"/>
    </w:rPr>
  </w:style>
  <w:style w:type="paragraph" w:customStyle="1" w:styleId="xl110">
    <w:name w:val="xl110"/>
    <w:basedOn w:val="a"/>
    <w:rsid w:val="00AD09A1"/>
    <w:pPr>
      <w:spacing w:before="100" w:beforeAutospacing="1" w:after="100" w:afterAutospacing="1"/>
    </w:pPr>
    <w:rPr>
      <w:kern w:val="0"/>
      <w:sz w:val="24"/>
      <w:szCs w:val="24"/>
      <w:lang w:eastAsia="el-GR"/>
    </w:rPr>
  </w:style>
  <w:style w:type="paragraph" w:customStyle="1" w:styleId="xl111">
    <w:name w:val="xl111"/>
    <w:basedOn w:val="a"/>
    <w:rsid w:val="00AD09A1"/>
    <w:pPr>
      <w:pBdr>
        <w:top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sz w:val="28"/>
      <w:szCs w:val="28"/>
      <w:lang w:eastAsia="el-GR"/>
    </w:rPr>
  </w:style>
  <w:style w:type="paragraph" w:customStyle="1" w:styleId="xl112">
    <w:name w:val="xl112"/>
    <w:basedOn w:val="a"/>
    <w:rsid w:val="00AD09A1"/>
    <w:pPr>
      <w:pBdr>
        <w:top w:val="single" w:sz="4" w:space="0" w:color="000000"/>
      </w:pBdr>
      <w:spacing w:before="100" w:beforeAutospacing="1" w:after="100" w:afterAutospacing="1"/>
    </w:pPr>
    <w:rPr>
      <w:kern w:val="0"/>
      <w:sz w:val="28"/>
      <w:szCs w:val="28"/>
      <w:lang w:eastAsia="el-GR"/>
    </w:rPr>
  </w:style>
  <w:style w:type="paragraph" w:customStyle="1" w:styleId="xl113">
    <w:name w:val="xl113"/>
    <w:basedOn w:val="a"/>
    <w:rsid w:val="00AD09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kern w:val="0"/>
      <w:sz w:val="28"/>
      <w:szCs w:val="28"/>
      <w:lang w:eastAsia="el-GR"/>
    </w:rPr>
  </w:style>
  <w:style w:type="paragraph" w:customStyle="1" w:styleId="xl114">
    <w:name w:val="xl114"/>
    <w:basedOn w:val="a"/>
    <w:rsid w:val="00AD09A1"/>
    <w:pPr>
      <w:pBdr>
        <w:bottom w:val="single" w:sz="4" w:space="0" w:color="000000"/>
      </w:pBdr>
      <w:spacing w:before="100" w:beforeAutospacing="1" w:after="100" w:afterAutospacing="1"/>
    </w:pPr>
    <w:rPr>
      <w:kern w:val="0"/>
      <w:sz w:val="28"/>
      <w:szCs w:val="28"/>
      <w:lang w:eastAsia="el-GR"/>
    </w:rPr>
  </w:style>
  <w:style w:type="paragraph" w:customStyle="1" w:styleId="xl115">
    <w:name w:val="xl115"/>
    <w:basedOn w:val="a"/>
    <w:rsid w:val="00AD09A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kern w:val="0"/>
      <w:sz w:val="28"/>
      <w:szCs w:val="28"/>
      <w:lang w:eastAsia="el-GR"/>
    </w:rPr>
  </w:style>
  <w:style w:type="paragraph" w:customStyle="1" w:styleId="xl116">
    <w:name w:val="xl116"/>
    <w:basedOn w:val="a"/>
    <w:rsid w:val="00AD09A1"/>
    <w:pPr>
      <w:pBdr>
        <w:top w:val="single" w:sz="4" w:space="0" w:color="000000"/>
        <w:left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sz w:val="28"/>
      <w:szCs w:val="28"/>
      <w:lang w:eastAsia="el-GR"/>
    </w:rPr>
  </w:style>
  <w:style w:type="paragraph" w:customStyle="1" w:styleId="xl117">
    <w:name w:val="xl117"/>
    <w:basedOn w:val="a"/>
    <w:rsid w:val="00AD09A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kern w:val="0"/>
      <w:sz w:val="28"/>
      <w:szCs w:val="28"/>
      <w:lang w:eastAsia="el-GR"/>
    </w:rPr>
  </w:style>
  <w:style w:type="paragraph" w:customStyle="1" w:styleId="xl118">
    <w:name w:val="xl118"/>
    <w:basedOn w:val="a"/>
    <w:rsid w:val="00AD09A1"/>
    <w:pPr>
      <w:pBdr>
        <w:top w:val="single" w:sz="4" w:space="0" w:color="000000"/>
      </w:pBdr>
      <w:spacing w:before="100" w:beforeAutospacing="1" w:after="100" w:afterAutospacing="1"/>
      <w:jc w:val="center"/>
    </w:pPr>
    <w:rPr>
      <w:kern w:val="0"/>
      <w:sz w:val="28"/>
      <w:szCs w:val="28"/>
      <w:lang w:eastAsia="el-GR"/>
    </w:rPr>
  </w:style>
  <w:style w:type="paragraph" w:customStyle="1" w:styleId="xl119">
    <w:name w:val="xl119"/>
    <w:basedOn w:val="a"/>
    <w:rsid w:val="00AD09A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8"/>
      <w:szCs w:val="28"/>
      <w:lang w:eastAsia="el-GR"/>
    </w:rPr>
  </w:style>
  <w:style w:type="paragraph" w:customStyle="1" w:styleId="xl120">
    <w:name w:val="xl120"/>
    <w:basedOn w:val="a"/>
    <w:rsid w:val="00AD09A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kern w:val="0"/>
      <w:sz w:val="28"/>
      <w:szCs w:val="28"/>
      <w:lang w:eastAsia="el-GR"/>
    </w:rPr>
  </w:style>
  <w:style w:type="paragraph" w:customStyle="1" w:styleId="xl121">
    <w:name w:val="xl121"/>
    <w:basedOn w:val="a"/>
    <w:rsid w:val="00AD09A1"/>
    <w:pPr>
      <w:pBdr>
        <w:bottom w:val="single" w:sz="4" w:space="0" w:color="000000"/>
      </w:pBdr>
      <w:spacing w:before="100" w:beforeAutospacing="1" w:after="100" w:afterAutospacing="1"/>
      <w:jc w:val="center"/>
    </w:pPr>
    <w:rPr>
      <w:kern w:val="0"/>
      <w:sz w:val="28"/>
      <w:szCs w:val="28"/>
      <w:lang w:eastAsia="el-GR"/>
    </w:rPr>
  </w:style>
  <w:style w:type="paragraph" w:customStyle="1" w:styleId="xl122">
    <w:name w:val="xl122"/>
    <w:basedOn w:val="a"/>
    <w:rsid w:val="00AD09A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kern w:val="0"/>
      <w:sz w:val="28"/>
      <w:szCs w:val="28"/>
      <w:lang w:eastAsia="el-GR"/>
    </w:rPr>
  </w:style>
  <w:style w:type="paragraph" w:customStyle="1" w:styleId="xl123">
    <w:name w:val="xl123"/>
    <w:basedOn w:val="a"/>
    <w:rsid w:val="00AD09A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CCFFFF"/>
      <w:spacing w:before="100" w:beforeAutospacing="1" w:after="100" w:afterAutospacing="1"/>
      <w:jc w:val="center"/>
      <w:textAlignment w:val="center"/>
    </w:pPr>
    <w:rPr>
      <w:b/>
      <w:bCs/>
      <w:color w:val="000080"/>
      <w:kern w:val="0"/>
      <w:sz w:val="28"/>
      <w:szCs w:val="28"/>
      <w:lang w:eastAsia="el-GR"/>
    </w:rPr>
  </w:style>
  <w:style w:type="paragraph" w:customStyle="1" w:styleId="xl124">
    <w:name w:val="xl124"/>
    <w:basedOn w:val="a"/>
    <w:rsid w:val="00AD09A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kern w:val="0"/>
      <w:sz w:val="28"/>
      <w:szCs w:val="28"/>
      <w:lang w:eastAsia="el-GR"/>
    </w:rPr>
  </w:style>
  <w:style w:type="paragraph" w:styleId="a3">
    <w:name w:val="footer"/>
    <w:basedOn w:val="a"/>
    <w:rsid w:val="00AD09A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D09A1"/>
  </w:style>
  <w:style w:type="paragraph" w:styleId="Web">
    <w:name w:val="Normal (Web)"/>
    <w:basedOn w:val="a"/>
    <w:rsid w:val="008053BC"/>
    <w:rPr>
      <w:kern w:val="0"/>
      <w:sz w:val="24"/>
      <w:szCs w:val="24"/>
      <w:lang w:eastAsia="el-GR"/>
    </w:rPr>
  </w:style>
  <w:style w:type="character" w:styleId="a5">
    <w:name w:val="Strong"/>
    <w:uiPriority w:val="22"/>
    <w:qFormat/>
    <w:rsid w:val="008053BC"/>
    <w:rPr>
      <w:b/>
      <w:bCs/>
    </w:rPr>
  </w:style>
  <w:style w:type="paragraph" w:customStyle="1" w:styleId="confirm">
    <w:name w:val="confirm"/>
    <w:basedOn w:val="a"/>
    <w:rsid w:val="004E2A7A"/>
    <w:pPr>
      <w:spacing w:before="100" w:beforeAutospacing="1" w:after="100" w:afterAutospacing="1"/>
    </w:pPr>
    <w:rPr>
      <w:kern w:val="0"/>
      <w:sz w:val="24"/>
      <w:szCs w:val="24"/>
      <w:lang w:eastAsia="el-GR"/>
    </w:rPr>
  </w:style>
  <w:style w:type="character" w:customStyle="1" w:styleId="moverlaymemname">
    <w:name w:val="moverlay memname"/>
    <w:basedOn w:val="a0"/>
    <w:rsid w:val="004E2A7A"/>
  </w:style>
  <w:style w:type="character" w:customStyle="1" w:styleId="globexpand1">
    <w:name w:val="glob_expand1"/>
    <w:basedOn w:val="a0"/>
    <w:rsid w:val="004E2A7A"/>
  </w:style>
  <w:style w:type="character" w:customStyle="1" w:styleId="revcount2">
    <w:name w:val="revcount2"/>
    <w:basedOn w:val="a0"/>
    <w:rsid w:val="004E2A7A"/>
  </w:style>
  <w:style w:type="paragraph" w:styleId="z-">
    <w:name w:val="HTML Top of Form"/>
    <w:basedOn w:val="a"/>
    <w:next w:val="a"/>
    <w:hidden/>
    <w:rsid w:val="004E2A7A"/>
    <w:pPr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l-GR"/>
    </w:rPr>
  </w:style>
  <w:style w:type="paragraph" w:styleId="z-0">
    <w:name w:val="HTML Bottom of Form"/>
    <w:basedOn w:val="a"/>
    <w:next w:val="a"/>
    <w:hidden/>
    <w:rsid w:val="004E2A7A"/>
    <w:pPr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l-GR"/>
    </w:rPr>
  </w:style>
  <w:style w:type="character" w:styleId="a6">
    <w:name w:val="Emphasis"/>
    <w:qFormat/>
    <w:rsid w:val="008B4285"/>
    <w:rPr>
      <w:i/>
      <w:iCs/>
    </w:rPr>
  </w:style>
  <w:style w:type="character" w:customStyle="1" w:styleId="xdb">
    <w:name w:val="_xdb"/>
    <w:rsid w:val="004979B0"/>
  </w:style>
  <w:style w:type="character" w:customStyle="1" w:styleId="apple-converted-space">
    <w:name w:val="apple-converted-space"/>
    <w:rsid w:val="004979B0"/>
  </w:style>
  <w:style w:type="character" w:customStyle="1" w:styleId="xbe">
    <w:name w:val="_xbe"/>
    <w:rsid w:val="004979B0"/>
  </w:style>
  <w:style w:type="character" w:customStyle="1" w:styleId="gth">
    <w:name w:val="_gth"/>
    <w:rsid w:val="004979B0"/>
  </w:style>
  <w:style w:type="character" w:customStyle="1" w:styleId="rtng">
    <w:name w:val="rtng"/>
    <w:rsid w:val="009447B2"/>
  </w:style>
  <w:style w:type="character" w:customStyle="1" w:styleId="fl">
    <w:name w:val="fl"/>
    <w:rsid w:val="009447B2"/>
  </w:style>
  <w:style w:type="character" w:customStyle="1" w:styleId="irslk0mmfdye-w5qv3q5cq0q">
    <w:name w:val="irslk0mmfdye-w5qv3q5cq0q"/>
    <w:rsid w:val="009447B2"/>
  </w:style>
  <w:style w:type="character" w:customStyle="1" w:styleId="iabrbwxveefq-w5qv3q5cq0q">
    <w:name w:val="iabrbwxveefq-w5qv3q5cq0q"/>
    <w:rsid w:val="009447B2"/>
  </w:style>
  <w:style w:type="character" w:styleId="a7">
    <w:name w:val="annotation reference"/>
    <w:rsid w:val="008F64EF"/>
    <w:rPr>
      <w:sz w:val="16"/>
      <w:szCs w:val="16"/>
    </w:rPr>
  </w:style>
  <w:style w:type="paragraph" w:styleId="a8">
    <w:name w:val="annotation text"/>
    <w:basedOn w:val="a"/>
    <w:link w:val="Char"/>
    <w:rsid w:val="008F64EF"/>
    <w:rPr>
      <w:sz w:val="20"/>
      <w:szCs w:val="20"/>
    </w:rPr>
  </w:style>
  <w:style w:type="character" w:customStyle="1" w:styleId="Char">
    <w:name w:val="Κείμενο σχολίου Char"/>
    <w:link w:val="a8"/>
    <w:rsid w:val="008F64EF"/>
    <w:rPr>
      <w:kern w:val="22"/>
      <w:lang w:eastAsia="en-US"/>
    </w:rPr>
  </w:style>
  <w:style w:type="paragraph" w:styleId="a9">
    <w:name w:val="annotation subject"/>
    <w:basedOn w:val="a8"/>
    <w:next w:val="a8"/>
    <w:link w:val="Char0"/>
    <w:rsid w:val="008F64EF"/>
    <w:rPr>
      <w:b/>
      <w:bCs/>
    </w:rPr>
  </w:style>
  <w:style w:type="character" w:customStyle="1" w:styleId="Char0">
    <w:name w:val="Θέμα σχολίου Char"/>
    <w:link w:val="a9"/>
    <w:rsid w:val="008F64EF"/>
    <w:rPr>
      <w:b/>
      <w:bCs/>
      <w:kern w:val="22"/>
      <w:lang w:eastAsia="en-US"/>
    </w:rPr>
  </w:style>
  <w:style w:type="paragraph" w:styleId="aa">
    <w:name w:val="Balloon Text"/>
    <w:basedOn w:val="a"/>
    <w:link w:val="Char1"/>
    <w:rsid w:val="008F64E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a"/>
    <w:rsid w:val="008F64EF"/>
    <w:rPr>
      <w:rFonts w:ascii="Tahoma" w:hAnsi="Tahoma" w:cs="Tahoma"/>
      <w:kern w:val="22"/>
      <w:sz w:val="16"/>
      <w:szCs w:val="16"/>
      <w:lang w:eastAsia="en-US"/>
    </w:rPr>
  </w:style>
  <w:style w:type="paragraph" w:styleId="ab">
    <w:name w:val="footnote text"/>
    <w:basedOn w:val="a"/>
    <w:link w:val="Char2"/>
    <w:uiPriority w:val="99"/>
    <w:unhideWhenUsed/>
    <w:rsid w:val="008F64EF"/>
    <w:rPr>
      <w:rFonts w:eastAsia="Calibri"/>
      <w:kern w:val="0"/>
      <w:sz w:val="20"/>
      <w:szCs w:val="20"/>
      <w:lang w:eastAsia="el-GR"/>
    </w:rPr>
  </w:style>
  <w:style w:type="character" w:customStyle="1" w:styleId="Char2">
    <w:name w:val="Κείμενο υποσημείωσης Char"/>
    <w:link w:val="ab"/>
    <w:uiPriority w:val="99"/>
    <w:rsid w:val="008F64EF"/>
    <w:rPr>
      <w:rFonts w:eastAsia="Calibri"/>
    </w:rPr>
  </w:style>
  <w:style w:type="character" w:styleId="ac">
    <w:name w:val="footnote reference"/>
    <w:uiPriority w:val="99"/>
    <w:unhideWhenUsed/>
    <w:rsid w:val="008F64EF"/>
    <w:rPr>
      <w:vertAlign w:val="superscript"/>
    </w:rPr>
  </w:style>
  <w:style w:type="paragraph" w:styleId="ad">
    <w:name w:val="List Paragraph"/>
    <w:basedOn w:val="a"/>
    <w:uiPriority w:val="34"/>
    <w:qFormat/>
    <w:rsid w:val="008F64EF"/>
    <w:pPr>
      <w:spacing w:after="120" w:line="360" w:lineRule="auto"/>
      <w:ind w:left="720"/>
      <w:contextualSpacing/>
    </w:pPr>
    <w:rPr>
      <w:rFonts w:eastAsia="Calibri"/>
      <w:kern w:val="0"/>
      <w:sz w:val="24"/>
      <w:szCs w:val="24"/>
      <w:lang w:eastAsia="el-GR"/>
    </w:rPr>
  </w:style>
  <w:style w:type="character" w:customStyle="1" w:styleId="3Char">
    <w:name w:val="Επικεφαλίδα 3 Char"/>
    <w:link w:val="3"/>
    <w:semiHidden/>
    <w:rsid w:val="007718F6"/>
    <w:rPr>
      <w:rFonts w:ascii="Cambria" w:eastAsia="Times New Roman" w:hAnsi="Cambria" w:cs="Times New Roman"/>
      <w:b/>
      <w:bCs/>
      <w:kern w:val="22"/>
      <w:sz w:val="26"/>
      <w:szCs w:val="26"/>
      <w:lang w:eastAsia="en-US"/>
    </w:rPr>
  </w:style>
  <w:style w:type="paragraph" w:customStyle="1" w:styleId="ct">
    <w:name w:val="ct"/>
    <w:basedOn w:val="a"/>
    <w:rsid w:val="007718F6"/>
    <w:pPr>
      <w:spacing w:before="100" w:beforeAutospacing="1" w:after="100" w:afterAutospacing="1"/>
    </w:pPr>
    <w:rPr>
      <w:kern w:val="0"/>
      <w:sz w:val="24"/>
      <w:szCs w:val="24"/>
      <w:lang w:eastAsia="el-GR"/>
    </w:rPr>
  </w:style>
  <w:style w:type="paragraph" w:styleId="ae">
    <w:name w:val="header"/>
    <w:basedOn w:val="a"/>
    <w:link w:val="Char3"/>
    <w:uiPriority w:val="99"/>
    <w:rsid w:val="006A6B4E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e"/>
    <w:uiPriority w:val="99"/>
    <w:rsid w:val="006A6B4E"/>
    <w:rPr>
      <w:kern w:val="22"/>
      <w:sz w:val="22"/>
      <w:szCs w:val="22"/>
      <w:lang w:eastAsia="en-US"/>
    </w:rPr>
  </w:style>
  <w:style w:type="paragraph" w:customStyle="1" w:styleId="Default">
    <w:name w:val="Default"/>
    <w:rsid w:val="00BE61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table" w:styleId="af">
    <w:name w:val="Table Grid"/>
    <w:basedOn w:val="a1"/>
    <w:rsid w:val="0095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a1"/>
    <w:rsid w:val="009565D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1Char">
    <w:name w:val="Επικεφαλίδα 1 Char"/>
    <w:basedOn w:val="a0"/>
    <w:link w:val="1"/>
    <w:rsid w:val="004C4929"/>
    <w:rPr>
      <w:rFonts w:asciiTheme="majorHAnsi" w:eastAsiaTheme="majorEastAsia" w:hAnsiTheme="majorHAnsi" w:cstheme="majorBidi"/>
      <w:color w:val="2E74B5" w:themeColor="accent1" w:themeShade="BF"/>
      <w:kern w:val="22"/>
      <w:sz w:val="32"/>
      <w:szCs w:val="32"/>
      <w:lang w:val="el-GR"/>
    </w:rPr>
  </w:style>
  <w:style w:type="paragraph" w:customStyle="1" w:styleId="elementtoproof">
    <w:name w:val="elementtoproof"/>
    <w:basedOn w:val="a"/>
    <w:rsid w:val="006773C4"/>
    <w:rPr>
      <w:rFonts w:ascii="Calibri" w:eastAsiaTheme="minorHAnsi" w:hAnsi="Calibri" w:cs="Calibri"/>
      <w:kern w:val="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476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5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291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867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674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6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5460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2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567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853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1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242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394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0658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8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594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46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8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0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29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56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3362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1057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09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6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05996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55786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12690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5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83121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433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0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844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6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902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345104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30843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4300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0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8192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1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36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3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873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787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3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212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5264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2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4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8421">
                  <w:marLeft w:val="0"/>
                  <w:marRight w:val="0"/>
                  <w:marTop w:val="105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7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42427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1903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704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18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6422">
                          <w:marLeft w:val="0"/>
                          <w:marRight w:val="15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14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45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1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7126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69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95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801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1576">
                  <w:marLeft w:val="2700"/>
                  <w:marRight w:val="495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918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5D3D3"/>
                        <w:left w:val="single" w:sz="6" w:space="2" w:color="D5D3D3"/>
                        <w:bottom w:val="single" w:sz="6" w:space="2" w:color="D5D3D3"/>
                        <w:right w:val="single" w:sz="6" w:space="2" w:color="D5D3D3"/>
                      </w:divBdr>
                      <w:divsChild>
                        <w:div w:id="7267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04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1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9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5D3D3"/>
                        <w:left w:val="single" w:sz="6" w:space="2" w:color="D5D3D3"/>
                        <w:bottom w:val="single" w:sz="6" w:space="2" w:color="D5D3D3"/>
                        <w:right w:val="single" w:sz="6" w:space="2" w:color="D5D3D3"/>
                      </w:divBdr>
                      <w:divsChild>
                        <w:div w:id="204382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sast.webex.com/isast/j.php?MTID=m91b65bc412365b536287f4fe04364c49" TargetMode="External"/><Relationship Id="rId18" Type="http://schemas.openxmlformats.org/officeDocument/2006/relationships/hyperlink" Target="https://isast.webex.com/isast/j.php?MTID=m546c98467cd9519e47bb1ae1990f888f" TargetMode="External"/><Relationship Id="rId26" Type="http://schemas.openxmlformats.org/officeDocument/2006/relationships/hyperlink" Target="https://isast.webex.com/isast/j.php?MTID=m91b65bc412365b536287f4fe04364c49" TargetMode="External"/><Relationship Id="rId39" Type="http://schemas.openxmlformats.org/officeDocument/2006/relationships/hyperlink" Target="https://isast.webex.com/webappng/sites/isast/meeting/info/8cd9b19a625a42a2adf92930e526cdb4_20240611T050000Z" TargetMode="External"/><Relationship Id="rId21" Type="http://schemas.openxmlformats.org/officeDocument/2006/relationships/hyperlink" Target="https://isast.webex.com/isast/j.php?MTID=m91b65bc412365b536287f4fe04364c49" TargetMode="External"/><Relationship Id="rId34" Type="http://schemas.openxmlformats.org/officeDocument/2006/relationships/hyperlink" Target="https://isast.webex.com/isast/j.php?MTID=m546c98467cd9519e47bb1ae1990f888f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sast.webex.com/isast/j.php?MTID=m546c98467cd9519e47bb1ae1990f888f" TargetMode="External"/><Relationship Id="rId20" Type="http://schemas.openxmlformats.org/officeDocument/2006/relationships/hyperlink" Target="https://isast.webex.com/isast/j.php?MTID=m546c98467cd9519e47bb1ae1990f888f" TargetMode="External"/><Relationship Id="rId29" Type="http://schemas.openxmlformats.org/officeDocument/2006/relationships/hyperlink" Target="https://isast.webex.com/isast/j.php?MTID=m91b65bc412365b536287f4fe04364c49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st.webex.com/isast/j.php?MTID=m546c98467cd9519e47bb1ae1990f888f" TargetMode="External"/><Relationship Id="rId24" Type="http://schemas.openxmlformats.org/officeDocument/2006/relationships/hyperlink" Target="https://isast.webex.com/isast/j.php?MTID=m91b65bc412365b536287f4fe04364c49" TargetMode="External"/><Relationship Id="rId32" Type="http://schemas.openxmlformats.org/officeDocument/2006/relationships/hyperlink" Target="https://isast.webex.com/isast/j.php?MTID=m91b65bc412365b536287f4fe04364c49" TargetMode="External"/><Relationship Id="rId37" Type="http://schemas.openxmlformats.org/officeDocument/2006/relationships/hyperlink" Target="https://isast.webex.com/isast/j.php?MTID=m546c98467cd9519e47bb1ae1990f888f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sast.webex.com/isast/j.php?MTID=m91b65bc412365b536287f4fe04364c49" TargetMode="External"/><Relationship Id="rId23" Type="http://schemas.openxmlformats.org/officeDocument/2006/relationships/hyperlink" Target="https://isast.webex.com/isast/j.php?MTID=m546c98467cd9519e47bb1ae1990f888f" TargetMode="External"/><Relationship Id="rId28" Type="http://schemas.openxmlformats.org/officeDocument/2006/relationships/hyperlink" Target="https://isast.webex.com/isast/j.php?MTID=m546c98467cd9519e47bb1ae1990f888f" TargetMode="External"/><Relationship Id="rId36" Type="http://schemas.openxmlformats.org/officeDocument/2006/relationships/hyperlink" Target="https://isast.webex.com/isast/j.php?MTID=m546c98467cd9519e47bb1ae1990f888f" TargetMode="External"/><Relationship Id="rId10" Type="http://schemas.openxmlformats.org/officeDocument/2006/relationships/hyperlink" Target="https://isast.webex.com/isast/j.php?MTID=m546c98467cd9519e47bb1ae1990f888f" TargetMode="External"/><Relationship Id="rId19" Type="http://schemas.openxmlformats.org/officeDocument/2006/relationships/hyperlink" Target="https://isast.webex.com/isast/j.php?MTID=m91b65bc412365b536287f4fe04364c49" TargetMode="External"/><Relationship Id="rId31" Type="http://schemas.openxmlformats.org/officeDocument/2006/relationships/hyperlink" Target="https://isast.webex.com/isast/j.php?MTID=m546c98467cd9519e47bb1ae1990f888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imeanddate.com/time/zones/eest" TargetMode="External"/><Relationship Id="rId14" Type="http://schemas.openxmlformats.org/officeDocument/2006/relationships/hyperlink" Target="https://isast.webex.com/isast/j.php?MTID=m546c98467cd9519e47bb1ae1990f888f" TargetMode="External"/><Relationship Id="rId22" Type="http://schemas.openxmlformats.org/officeDocument/2006/relationships/hyperlink" Target="https://www.timeanddate.com/time/zones/eest" TargetMode="External"/><Relationship Id="rId27" Type="http://schemas.openxmlformats.org/officeDocument/2006/relationships/hyperlink" Target="https://isast.webex.com/isast/j.php?MTID=m546c98467cd9519e47bb1ae1990f888f" TargetMode="External"/><Relationship Id="rId30" Type="http://schemas.openxmlformats.org/officeDocument/2006/relationships/hyperlink" Target="https://www.timeanddate.com/time/zones/eest" TargetMode="External"/><Relationship Id="rId35" Type="http://schemas.openxmlformats.org/officeDocument/2006/relationships/hyperlink" Target="https://isast.webex.com/isast/j.php?MTID=m91b65bc412365b536287f4fe04364c49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hyperlink" Target="https://isast.webex.com/isast/j.php?MTID=m546c98467cd9519e47bb1ae1990f888f" TargetMode="External"/><Relationship Id="rId17" Type="http://schemas.openxmlformats.org/officeDocument/2006/relationships/hyperlink" Target="https://www.timeanddate.com/time/zones/eest" TargetMode="External"/><Relationship Id="rId25" Type="http://schemas.openxmlformats.org/officeDocument/2006/relationships/hyperlink" Target="https://isast.webex.com/isast/j.php?MTID=m546c98467cd9519e47bb1ae1990f888f" TargetMode="External"/><Relationship Id="rId33" Type="http://schemas.openxmlformats.org/officeDocument/2006/relationships/hyperlink" Target="https://isast.webex.com/isast/j.php?MTID=m91b65bc412365b536287f4fe04364c49" TargetMode="External"/><Relationship Id="rId38" Type="http://schemas.openxmlformats.org/officeDocument/2006/relationships/hyperlink" Target="https://isast.webex.com/webappng/sites/isast/meeting/info/536dc017d7844d46b2d01f758991f06b_20240611T050000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549031-5023-4DA6-BFEF-153C18DCC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2480</Words>
  <Characters>18995</Characters>
  <Application>Microsoft Office Word</Application>
  <DocSecurity>0</DocSecurity>
  <Lines>158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SPONSORS</vt:lpstr>
      <vt:lpstr>SPONSORS</vt:lpstr>
    </vt:vector>
  </TitlesOfParts>
  <Company>er</Company>
  <LinksUpToDate>false</LinksUpToDate>
  <CharactersWithSpaces>21433</CharactersWithSpaces>
  <SharedDoc>false</SharedDoc>
  <HLinks>
    <vt:vector size="24" baseType="variant">
      <vt:variant>
        <vt:i4>3080224</vt:i4>
      </vt:variant>
      <vt:variant>
        <vt:i4>9</vt:i4>
      </vt:variant>
      <vt:variant>
        <vt:i4>0</vt:i4>
      </vt:variant>
      <vt:variant>
        <vt:i4>5</vt:i4>
      </vt:variant>
      <vt:variant>
        <vt:lpwstr>https://www.timeanddate.com/time/zones/cest</vt:lpwstr>
      </vt:variant>
      <vt:variant>
        <vt:lpwstr/>
      </vt:variant>
      <vt:variant>
        <vt:i4>3080224</vt:i4>
      </vt:variant>
      <vt:variant>
        <vt:i4>6</vt:i4>
      </vt:variant>
      <vt:variant>
        <vt:i4>0</vt:i4>
      </vt:variant>
      <vt:variant>
        <vt:i4>5</vt:i4>
      </vt:variant>
      <vt:variant>
        <vt:lpwstr>https://www.timeanddate.com/time/zones/cest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https://www.timeanddate.com/time/zones/cest</vt:lpwstr>
      </vt:variant>
      <vt:variant>
        <vt:lpwstr/>
      </vt:variant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https://www.timeanddate.com/time/zones/cest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SPONSORS</dc:title>
  <dc:creator>user</dc:creator>
  <cp:lastModifiedBy>Anthi Katsirikou</cp:lastModifiedBy>
  <cp:revision>5</cp:revision>
  <cp:lastPrinted>2023-05-23T19:14:00Z</cp:lastPrinted>
  <dcterms:created xsi:type="dcterms:W3CDTF">2024-06-10T05:05:00Z</dcterms:created>
  <dcterms:modified xsi:type="dcterms:W3CDTF">2024-06-10T06:37:00Z</dcterms:modified>
</cp:coreProperties>
</file>